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4CA8" w14:textId="5BDC4DFB" w:rsidR="00933CCE" w:rsidRDefault="00933CCE" w:rsidP="002472F0">
      <w:pPr>
        <w:jc w:val="center"/>
        <w:rPr>
          <w:rFonts w:ascii="Broadway" w:hAnsi="Broadway"/>
          <w:b/>
          <w:sz w:val="36"/>
          <w:szCs w:val="36"/>
        </w:rPr>
      </w:pPr>
    </w:p>
    <w:p w14:paraId="1138A439" w14:textId="67589039" w:rsidR="004F45DD" w:rsidRPr="00DE5200" w:rsidRDefault="002472F0" w:rsidP="00DE5200">
      <w:pPr>
        <w:spacing w:line="240" w:lineRule="auto"/>
        <w:jc w:val="center"/>
        <w:rPr>
          <w:rFonts w:cstheme="minorHAnsi"/>
          <w:b/>
          <w:sz w:val="48"/>
          <w:szCs w:val="48"/>
        </w:rPr>
      </w:pPr>
      <w:r w:rsidRPr="00DE5200">
        <w:rPr>
          <w:rFonts w:cstheme="minorHAnsi"/>
          <w:b/>
          <w:sz w:val="48"/>
          <w:szCs w:val="48"/>
        </w:rPr>
        <w:t>ÉPOCA 20</w:t>
      </w:r>
      <w:r w:rsidR="008F1931" w:rsidRPr="00DE5200">
        <w:rPr>
          <w:rFonts w:cstheme="minorHAnsi"/>
          <w:b/>
          <w:sz w:val="48"/>
          <w:szCs w:val="48"/>
        </w:rPr>
        <w:t>2</w:t>
      </w:r>
      <w:r w:rsidR="00EB28C1">
        <w:rPr>
          <w:rFonts w:cstheme="minorHAnsi"/>
          <w:b/>
          <w:sz w:val="48"/>
          <w:szCs w:val="48"/>
        </w:rPr>
        <w:t>3</w:t>
      </w:r>
    </w:p>
    <w:p w14:paraId="4500D45B" w14:textId="7E27FC27" w:rsidR="002472F0" w:rsidRPr="00DC669B" w:rsidRDefault="00437571" w:rsidP="00DE5200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DC669B">
        <w:rPr>
          <w:rFonts w:cstheme="minorHAnsi"/>
          <w:b/>
          <w:sz w:val="36"/>
          <w:szCs w:val="36"/>
        </w:rPr>
        <w:t xml:space="preserve">TRIATLO DE </w:t>
      </w:r>
      <w:r w:rsidRPr="00DC669B">
        <w:rPr>
          <w:rFonts w:cstheme="minorHAnsi"/>
          <w:b/>
          <w:color w:val="FF0000"/>
          <w:sz w:val="36"/>
          <w:szCs w:val="36"/>
        </w:rPr>
        <w:t>FARO</w:t>
      </w:r>
      <w:r w:rsidR="008F1931" w:rsidRPr="00DC669B">
        <w:rPr>
          <w:rFonts w:cstheme="minorHAnsi"/>
          <w:b/>
          <w:color w:val="FF0000"/>
          <w:sz w:val="36"/>
          <w:szCs w:val="36"/>
        </w:rPr>
        <w:t xml:space="preserve"> </w:t>
      </w:r>
    </w:p>
    <w:p w14:paraId="1247A23D" w14:textId="77777777" w:rsidR="00C518D1" w:rsidRDefault="00C518D1" w:rsidP="00C518D1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t-PT"/>
        </w:rPr>
      </w:pPr>
    </w:p>
    <w:p w14:paraId="7CBA43D5" w14:textId="7D5DCB27" w:rsidR="00C5499F" w:rsidRPr="00DC669B" w:rsidRDefault="00C518D1" w:rsidP="00C518D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  <w:r w:rsidRPr="00DE5200">
        <w:rPr>
          <w:rFonts w:eastAsia="Times New Roman" w:cstheme="minorHAnsi"/>
          <w:b/>
          <w:bCs/>
          <w:color w:val="4F6228" w:themeColor="accent3" w:themeShade="80"/>
          <w:sz w:val="28"/>
          <w:szCs w:val="28"/>
          <w:u w:val="single"/>
          <w:lang w:eastAsia="pt-PT"/>
        </w:rPr>
        <w:t>EQUIPA TÉCNICA</w:t>
      </w:r>
      <w:r w:rsidRPr="00DC669B"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  <w:br/>
      </w:r>
    </w:p>
    <w:p w14:paraId="4BDF82FF" w14:textId="3FBAD285" w:rsidR="002472F0" w:rsidRPr="00C518D1" w:rsidRDefault="00C518D1" w:rsidP="002472F0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DE5200">
        <w:rPr>
          <w:rFonts w:ascii="Arial" w:eastAsia="Times New Roman" w:hAnsi="Arial" w:cs="Arial"/>
          <w:b/>
          <w:bCs/>
          <w:lang w:eastAsia="pt-PT"/>
        </w:rPr>
        <w:t xml:space="preserve">Diretor </w:t>
      </w:r>
      <w:r w:rsidR="00DE5200">
        <w:rPr>
          <w:rFonts w:ascii="Arial" w:eastAsia="Times New Roman" w:hAnsi="Arial" w:cs="Arial"/>
          <w:b/>
          <w:bCs/>
          <w:lang w:eastAsia="pt-PT"/>
        </w:rPr>
        <w:t>D</w:t>
      </w:r>
      <w:r w:rsidRPr="00DE5200">
        <w:rPr>
          <w:rFonts w:ascii="Arial" w:eastAsia="Times New Roman" w:hAnsi="Arial" w:cs="Arial"/>
          <w:b/>
          <w:bCs/>
          <w:lang w:eastAsia="pt-PT"/>
        </w:rPr>
        <w:t>esportivo</w:t>
      </w:r>
      <w:r w:rsidR="002472F0" w:rsidRPr="00DE5200">
        <w:rPr>
          <w:rFonts w:ascii="Arial" w:eastAsia="Times New Roman" w:hAnsi="Arial" w:cs="Arial"/>
          <w:b/>
          <w:bCs/>
          <w:lang w:eastAsia="pt-PT"/>
        </w:rPr>
        <w:t>:</w:t>
      </w:r>
      <w:r w:rsidR="002472F0" w:rsidRPr="00C518D1">
        <w:rPr>
          <w:rFonts w:ascii="Arial" w:eastAsia="Times New Roman" w:hAnsi="Arial" w:cs="Arial"/>
          <w:lang w:eastAsia="pt-PT"/>
        </w:rPr>
        <w:t xml:space="preserve"> </w:t>
      </w:r>
      <w:r w:rsidR="00EB28C1">
        <w:rPr>
          <w:rFonts w:ascii="Arial" w:eastAsia="Times New Roman" w:hAnsi="Arial" w:cs="Arial"/>
          <w:lang w:eastAsia="pt-PT"/>
        </w:rPr>
        <w:t>Nuno Silva</w:t>
      </w:r>
    </w:p>
    <w:p w14:paraId="58B1459B" w14:textId="12356B0A" w:rsidR="002472F0" w:rsidRPr="00C518D1" w:rsidRDefault="004E2298" w:rsidP="002472F0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DE5200">
        <w:rPr>
          <w:rFonts w:ascii="Arial" w:eastAsia="Times New Roman" w:hAnsi="Arial" w:cs="Arial"/>
          <w:b/>
          <w:bCs/>
          <w:lang w:eastAsia="pt-PT"/>
        </w:rPr>
        <w:t>Treinador</w:t>
      </w:r>
      <w:r w:rsidR="00437571" w:rsidRPr="00DE5200">
        <w:rPr>
          <w:rFonts w:ascii="Arial" w:eastAsia="Times New Roman" w:hAnsi="Arial" w:cs="Arial"/>
          <w:b/>
          <w:bCs/>
          <w:lang w:eastAsia="pt-PT"/>
        </w:rPr>
        <w:t>es</w:t>
      </w:r>
      <w:r w:rsidRPr="00DE5200">
        <w:rPr>
          <w:rFonts w:ascii="Arial" w:eastAsia="Times New Roman" w:hAnsi="Arial" w:cs="Arial"/>
          <w:b/>
          <w:bCs/>
          <w:lang w:eastAsia="pt-PT"/>
        </w:rPr>
        <w:t>:</w:t>
      </w:r>
      <w:r w:rsidR="002472F0" w:rsidRPr="00C518D1">
        <w:rPr>
          <w:rFonts w:ascii="Arial" w:eastAsia="Times New Roman" w:hAnsi="Arial" w:cs="Arial"/>
          <w:lang w:eastAsia="pt-PT"/>
        </w:rPr>
        <w:t xml:space="preserve"> </w:t>
      </w:r>
      <w:r w:rsidR="00EB28C1">
        <w:rPr>
          <w:rFonts w:ascii="Arial" w:eastAsia="Times New Roman" w:hAnsi="Arial" w:cs="Arial"/>
          <w:lang w:eastAsia="pt-PT"/>
        </w:rPr>
        <w:t>Gabriel Garrido</w:t>
      </w:r>
      <w:r w:rsidR="002472F0" w:rsidRPr="00C518D1">
        <w:rPr>
          <w:rFonts w:ascii="Arial" w:eastAsia="Times New Roman" w:hAnsi="Arial" w:cs="Arial"/>
          <w:lang w:eastAsia="pt-PT"/>
        </w:rPr>
        <w:t xml:space="preserve"> </w:t>
      </w:r>
    </w:p>
    <w:p w14:paraId="23C82466" w14:textId="77777777" w:rsidR="002472F0" w:rsidRPr="008F1931" w:rsidRDefault="002472F0" w:rsidP="002472F0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502935C5" w14:textId="3B55C23A" w:rsidR="002472F0" w:rsidRPr="008F1931" w:rsidRDefault="002472F0" w:rsidP="002472F0">
      <w:pPr>
        <w:spacing w:after="0" w:line="240" w:lineRule="auto"/>
        <w:rPr>
          <w:rFonts w:ascii="Arial" w:eastAsia="Times New Roman" w:hAnsi="Arial" w:cs="Arial"/>
          <w:i/>
          <w:lang w:eastAsia="pt-PT"/>
        </w:rPr>
      </w:pPr>
      <w:r w:rsidRPr="00DE5200">
        <w:rPr>
          <w:rFonts w:ascii="Arial" w:eastAsia="Times New Roman" w:hAnsi="Arial" w:cs="Arial"/>
          <w:b/>
          <w:bCs/>
          <w:lang w:eastAsia="pt-PT"/>
        </w:rPr>
        <w:t>E-mail:</w:t>
      </w:r>
      <w:r w:rsidRPr="008F1931">
        <w:rPr>
          <w:rFonts w:ascii="Arial" w:eastAsia="Times New Roman" w:hAnsi="Arial" w:cs="Arial"/>
          <w:lang w:eastAsia="pt-PT"/>
        </w:rPr>
        <w:t xml:space="preserve"> </w:t>
      </w:r>
      <w:r w:rsidR="00437571">
        <w:rPr>
          <w:rFonts w:ascii="Arial" w:eastAsia="Times New Roman" w:hAnsi="Arial" w:cs="Arial"/>
          <w:lang w:eastAsia="pt-PT"/>
        </w:rPr>
        <w:t>geral@gcnavalfaro.pt</w:t>
      </w:r>
    </w:p>
    <w:p w14:paraId="5800A2CD" w14:textId="2F9BBC18" w:rsidR="00BD5D16" w:rsidRDefault="00BD5D16" w:rsidP="002472F0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DE5200">
        <w:rPr>
          <w:rFonts w:ascii="Arial" w:eastAsia="Times New Roman" w:hAnsi="Arial" w:cs="Arial"/>
          <w:b/>
          <w:bCs/>
          <w:lang w:eastAsia="pt-PT"/>
        </w:rPr>
        <w:t>Contacto:</w:t>
      </w:r>
      <w:r w:rsidR="008F1931" w:rsidRPr="008F1931">
        <w:rPr>
          <w:rFonts w:ascii="Arial" w:eastAsia="Times New Roman" w:hAnsi="Arial" w:cs="Arial"/>
          <w:lang w:eastAsia="pt-PT"/>
        </w:rPr>
        <w:t xml:space="preserve"> </w:t>
      </w:r>
      <w:r w:rsidR="00EB28C1">
        <w:rPr>
          <w:rFonts w:ascii="Arial" w:eastAsia="Times New Roman" w:hAnsi="Arial" w:cs="Arial"/>
          <w:lang w:eastAsia="pt-PT"/>
        </w:rPr>
        <w:t>914 850 248</w:t>
      </w:r>
    </w:p>
    <w:p w14:paraId="6AFB80F6" w14:textId="77777777" w:rsidR="00106D06" w:rsidRDefault="00106D06" w:rsidP="002472F0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07E52840" w14:textId="6B678353" w:rsidR="00C5499F" w:rsidRDefault="00C5499F" w:rsidP="0024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282B305" w14:textId="09141C35" w:rsidR="00106D06" w:rsidRPr="00DE5200" w:rsidRDefault="00106D06" w:rsidP="00106D06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color w:val="4F6228" w:themeColor="accent3" w:themeShade="80"/>
          <w:sz w:val="28"/>
          <w:szCs w:val="28"/>
          <w:u w:val="single"/>
          <w:lang w:eastAsia="pt-PT"/>
        </w:rPr>
      </w:pPr>
      <w:r w:rsidRPr="00DE5200">
        <w:rPr>
          <w:rFonts w:eastAsia="Times New Roman" w:cstheme="minorHAnsi"/>
          <w:b/>
          <w:bCs/>
          <w:color w:val="4F6228" w:themeColor="accent3" w:themeShade="80"/>
          <w:sz w:val="28"/>
          <w:szCs w:val="28"/>
          <w:u w:val="single"/>
          <w:lang w:eastAsia="pt-PT"/>
        </w:rPr>
        <w:t>ÉPOCA DESPORTIVA 202</w:t>
      </w:r>
      <w:r w:rsidR="00EB28C1">
        <w:rPr>
          <w:rFonts w:eastAsia="Times New Roman" w:cstheme="minorHAnsi"/>
          <w:b/>
          <w:bCs/>
          <w:color w:val="4F6228" w:themeColor="accent3" w:themeShade="80"/>
          <w:sz w:val="28"/>
          <w:szCs w:val="28"/>
          <w:u w:val="single"/>
          <w:lang w:eastAsia="pt-PT"/>
        </w:rPr>
        <w:t>3</w:t>
      </w:r>
    </w:p>
    <w:p w14:paraId="5B1A9591" w14:textId="3302B459" w:rsidR="00106D06" w:rsidRDefault="00106D06" w:rsidP="00106D06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8F1931">
        <w:rPr>
          <w:rFonts w:ascii="Arial" w:eastAsia="Times New Roman" w:hAnsi="Arial" w:cs="Arial"/>
          <w:lang w:eastAsia="pt-PT"/>
        </w:rPr>
        <w:t xml:space="preserve">A época desportiva tem início no dia </w:t>
      </w:r>
      <w:r>
        <w:rPr>
          <w:rFonts w:ascii="Arial" w:eastAsia="Times New Roman" w:hAnsi="Arial" w:cs="Arial"/>
          <w:lang w:eastAsia="pt-PT"/>
        </w:rPr>
        <w:t>1</w:t>
      </w:r>
      <w:r w:rsidRPr="008F1931">
        <w:rPr>
          <w:rFonts w:ascii="Arial" w:eastAsia="Times New Roman" w:hAnsi="Arial" w:cs="Arial"/>
          <w:lang w:eastAsia="pt-PT"/>
        </w:rPr>
        <w:t xml:space="preserve"> de </w:t>
      </w:r>
      <w:r>
        <w:rPr>
          <w:rFonts w:ascii="Arial" w:eastAsia="Times New Roman" w:hAnsi="Arial" w:cs="Arial"/>
          <w:lang w:eastAsia="pt-PT"/>
        </w:rPr>
        <w:t>Janeiro</w:t>
      </w:r>
      <w:r w:rsidRPr="008F1931">
        <w:rPr>
          <w:rFonts w:ascii="Arial" w:eastAsia="Times New Roman" w:hAnsi="Arial" w:cs="Arial"/>
          <w:lang w:eastAsia="pt-PT"/>
        </w:rPr>
        <w:t xml:space="preserve"> e termina no dia 31 de </w:t>
      </w:r>
      <w:r>
        <w:rPr>
          <w:rFonts w:ascii="Arial" w:eastAsia="Times New Roman" w:hAnsi="Arial" w:cs="Arial"/>
          <w:lang w:eastAsia="pt-PT"/>
        </w:rPr>
        <w:t>Dezembro</w:t>
      </w:r>
      <w:r w:rsidR="00241053">
        <w:rPr>
          <w:rFonts w:ascii="Arial" w:eastAsia="Times New Roman" w:hAnsi="Arial" w:cs="Arial"/>
          <w:lang w:eastAsia="pt-PT"/>
        </w:rPr>
        <w:t xml:space="preserve"> de 202</w:t>
      </w:r>
      <w:r w:rsidR="00EB28C1">
        <w:rPr>
          <w:rFonts w:ascii="Arial" w:eastAsia="Times New Roman" w:hAnsi="Arial" w:cs="Arial"/>
          <w:lang w:eastAsia="pt-PT"/>
        </w:rPr>
        <w:t>3</w:t>
      </w:r>
      <w:r w:rsidR="00241053">
        <w:rPr>
          <w:rFonts w:ascii="Arial" w:eastAsia="Times New Roman" w:hAnsi="Arial" w:cs="Arial"/>
          <w:lang w:eastAsia="pt-PT"/>
        </w:rPr>
        <w:t>.</w:t>
      </w:r>
      <w:r w:rsidR="00DE5200">
        <w:rPr>
          <w:rFonts w:ascii="Arial" w:eastAsia="Times New Roman" w:hAnsi="Arial" w:cs="Arial"/>
          <w:lang w:eastAsia="pt-PT"/>
        </w:rPr>
        <w:t xml:space="preserve"> O atleta compete toda a época no mesmo grupo de idades, sendo considerada para efeitos de escalão de competição, a idade que o mesmo terá a 31 de Dezembro de 202</w:t>
      </w:r>
      <w:r w:rsidR="00EB28C1">
        <w:rPr>
          <w:rFonts w:ascii="Arial" w:eastAsia="Times New Roman" w:hAnsi="Arial" w:cs="Arial"/>
          <w:lang w:eastAsia="pt-PT"/>
        </w:rPr>
        <w:t>3</w:t>
      </w:r>
      <w:r w:rsidR="00DE5200">
        <w:rPr>
          <w:rFonts w:ascii="Arial" w:eastAsia="Times New Roman" w:hAnsi="Arial" w:cs="Arial"/>
          <w:lang w:eastAsia="pt-PT"/>
        </w:rPr>
        <w:t>.</w:t>
      </w:r>
    </w:p>
    <w:p w14:paraId="2B728351" w14:textId="77777777" w:rsidR="002472F0" w:rsidRDefault="002472F0" w:rsidP="0024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176DF41" w14:textId="606FE2FD" w:rsidR="00DE5200" w:rsidRPr="00DE5200" w:rsidRDefault="00437571" w:rsidP="00C518D1">
      <w:pPr>
        <w:rPr>
          <w:rFonts w:cstheme="minorHAnsi"/>
          <w:b/>
          <w:sz w:val="28"/>
          <w:szCs w:val="28"/>
        </w:rPr>
      </w:pPr>
      <w:r w:rsidRPr="00DE5200">
        <w:rPr>
          <w:rFonts w:cstheme="minorHAnsi"/>
          <w:b/>
          <w:sz w:val="28"/>
          <w:szCs w:val="28"/>
        </w:rPr>
        <w:t>E</w:t>
      </w:r>
      <w:r w:rsidR="00241053" w:rsidRPr="00DE5200">
        <w:rPr>
          <w:rFonts w:cstheme="minorHAnsi"/>
          <w:b/>
          <w:sz w:val="28"/>
          <w:szCs w:val="28"/>
        </w:rPr>
        <w:t>scalões</w:t>
      </w: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2800"/>
        <w:gridCol w:w="480"/>
        <w:gridCol w:w="2380"/>
      </w:tblGrid>
      <w:tr w:rsidR="00EB28C1" w:rsidRPr="00EB28C1" w14:paraId="0E449ABA" w14:textId="77777777" w:rsidTr="00EB28C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8CD1" w14:textId="77777777" w:rsidR="00EB28C1" w:rsidRPr="00EB28C1" w:rsidRDefault="00EB28C1" w:rsidP="00EB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04EC" w14:textId="77777777" w:rsidR="00EB28C1" w:rsidRPr="00EB28C1" w:rsidRDefault="00EB28C1" w:rsidP="00EB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5050"/>
            <w:noWrap/>
            <w:textDirection w:val="tbLrV"/>
            <w:vAlign w:val="bottom"/>
            <w:hideMark/>
          </w:tcPr>
          <w:p w14:paraId="3D2780CA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VETERANOS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2F84A1EC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40-44</w:t>
            </w:r>
          </w:p>
        </w:tc>
      </w:tr>
      <w:tr w:rsidR="00EB28C1" w:rsidRPr="00EB28C1" w14:paraId="2030A169" w14:textId="77777777" w:rsidTr="00EB28C1">
        <w:trPr>
          <w:trHeight w:val="300"/>
        </w:trPr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F089B0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CADETES</w:t>
            </w:r>
            <w:r w:rsidRPr="00EB28C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(nascidos entre 2007 e 2006)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DF2703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11E88485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45-49</w:t>
            </w:r>
          </w:p>
        </w:tc>
      </w:tr>
      <w:tr w:rsidR="00EB28C1" w:rsidRPr="00EB28C1" w14:paraId="1E85ACB3" w14:textId="77777777" w:rsidTr="00EB28C1">
        <w:trPr>
          <w:trHeight w:val="315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4ACEA60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JUNIORES</w:t>
            </w:r>
            <w:r w:rsidRPr="00EB28C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(nascidos entre 2005 e 2004)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A8254F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65AC4FFE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50-54</w:t>
            </w:r>
          </w:p>
        </w:tc>
      </w:tr>
      <w:tr w:rsidR="00EB28C1" w:rsidRPr="00EB28C1" w14:paraId="383C1165" w14:textId="77777777" w:rsidTr="00EB28C1">
        <w:trPr>
          <w:trHeight w:val="3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4C6E7"/>
            <w:noWrap/>
            <w:vAlign w:val="bottom"/>
            <w:hideMark/>
          </w:tcPr>
          <w:p w14:paraId="093F1850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SENIORES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4945AE6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20-24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701F57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1A6F3B21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55-59</w:t>
            </w:r>
          </w:p>
        </w:tc>
      </w:tr>
      <w:tr w:rsidR="00EB28C1" w:rsidRPr="00EB28C1" w14:paraId="13839403" w14:textId="77777777" w:rsidTr="00EB28C1">
        <w:trPr>
          <w:trHeight w:val="30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741034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69E83CA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25-29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32C19C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183A66B9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60-64</w:t>
            </w:r>
          </w:p>
        </w:tc>
      </w:tr>
      <w:tr w:rsidR="00EB28C1" w:rsidRPr="00EB28C1" w14:paraId="65236364" w14:textId="77777777" w:rsidTr="00EB28C1">
        <w:trPr>
          <w:trHeight w:val="30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D1F189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62BE252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30-34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963D8E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4AC43B4A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65-69</w:t>
            </w:r>
          </w:p>
        </w:tc>
      </w:tr>
      <w:tr w:rsidR="00EB28C1" w:rsidRPr="00EB28C1" w14:paraId="5DBB1D8F" w14:textId="77777777" w:rsidTr="00EB28C1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A8E78B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FC78EC4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35-39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BCFC27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5E221CE3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70-74</w:t>
            </w:r>
          </w:p>
        </w:tc>
      </w:tr>
      <w:tr w:rsidR="00EB28C1" w:rsidRPr="00EB28C1" w14:paraId="5952A5D2" w14:textId="77777777" w:rsidTr="00EB28C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E2C5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804" w14:textId="77777777" w:rsidR="00EB28C1" w:rsidRPr="00EB28C1" w:rsidRDefault="00EB28C1" w:rsidP="00EB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C7E362" w14:textId="77777777" w:rsidR="00EB28C1" w:rsidRPr="00EB28C1" w:rsidRDefault="00EB28C1" w:rsidP="00EB2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4F6B1006" w14:textId="77777777" w:rsidR="00EB28C1" w:rsidRPr="00EB28C1" w:rsidRDefault="00EB28C1" w:rsidP="00EB2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B28C1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 IDADE 75-79</w:t>
            </w:r>
          </w:p>
        </w:tc>
      </w:tr>
    </w:tbl>
    <w:p w14:paraId="7C606AB9" w14:textId="4EA9E161" w:rsidR="00DE5200" w:rsidRPr="00DE5200" w:rsidRDefault="00DE5200" w:rsidP="00DE5200">
      <w:pPr>
        <w:rPr>
          <w:rFonts w:cstheme="minorHAnsi"/>
          <w:b/>
          <w:sz w:val="24"/>
          <w:szCs w:val="24"/>
        </w:rPr>
      </w:pPr>
    </w:p>
    <w:p w14:paraId="044F6795" w14:textId="77777777" w:rsidR="00DE5200" w:rsidRDefault="00DE5200" w:rsidP="00C5499F">
      <w:pPr>
        <w:spacing w:after="0"/>
        <w:rPr>
          <w:rFonts w:eastAsia="Times New Roman" w:cstheme="minorHAnsi"/>
          <w:b/>
          <w:sz w:val="24"/>
          <w:szCs w:val="24"/>
          <w:lang w:eastAsia="pt-PT"/>
        </w:rPr>
      </w:pPr>
    </w:p>
    <w:p w14:paraId="42DB27CB" w14:textId="610B29CC" w:rsidR="00C5499F" w:rsidRPr="00DE5200" w:rsidRDefault="00C5499F" w:rsidP="00C5499F">
      <w:pPr>
        <w:spacing w:after="0"/>
        <w:rPr>
          <w:rFonts w:eastAsia="Times New Roman" w:cstheme="minorHAnsi"/>
          <w:b/>
          <w:sz w:val="28"/>
          <w:szCs w:val="28"/>
          <w:lang w:eastAsia="pt-PT"/>
        </w:rPr>
      </w:pPr>
      <w:r w:rsidRPr="00DE5200">
        <w:rPr>
          <w:rFonts w:eastAsia="Times New Roman" w:cstheme="minorHAnsi"/>
          <w:b/>
          <w:sz w:val="28"/>
          <w:szCs w:val="28"/>
          <w:lang w:eastAsia="pt-PT"/>
        </w:rPr>
        <w:t xml:space="preserve">Processo de Filiação na Federação Portuguesa de </w:t>
      </w:r>
      <w:r w:rsidR="00437571" w:rsidRPr="00DE5200">
        <w:rPr>
          <w:rFonts w:eastAsia="Times New Roman" w:cstheme="minorHAnsi"/>
          <w:b/>
          <w:sz w:val="28"/>
          <w:szCs w:val="28"/>
          <w:lang w:eastAsia="pt-PT"/>
        </w:rPr>
        <w:t>Triatlo</w:t>
      </w:r>
    </w:p>
    <w:p w14:paraId="03D74860" w14:textId="7FD3CAE0" w:rsidR="00C5499F" w:rsidRPr="00A12056" w:rsidRDefault="00A12056" w:rsidP="00C5499F">
      <w:pPr>
        <w:spacing w:after="0"/>
        <w:rPr>
          <w:rFonts w:ascii="Arial" w:eastAsia="Times New Roman" w:hAnsi="Arial" w:cs="Arial"/>
          <w:bCs/>
          <w:sz w:val="24"/>
          <w:szCs w:val="24"/>
          <w:lang w:eastAsia="pt-PT"/>
        </w:rPr>
      </w:pPr>
      <w:r>
        <w:rPr>
          <w:rFonts w:ascii="Broadway" w:eastAsia="Times New Roman" w:hAnsi="Broadway" w:cs="Times New Roman"/>
          <w:b/>
          <w:sz w:val="24"/>
          <w:szCs w:val="24"/>
          <w:u w:val="single"/>
          <w:lang w:eastAsia="pt-PT"/>
        </w:rPr>
        <w:br/>
      </w:r>
      <w:r w:rsidRPr="00A12056">
        <w:rPr>
          <w:rFonts w:ascii="Arial" w:eastAsia="Times New Roman" w:hAnsi="Arial" w:cs="Arial"/>
          <w:bCs/>
          <w:sz w:val="24"/>
          <w:szCs w:val="24"/>
          <w:lang w:eastAsia="pt-PT"/>
        </w:rPr>
        <w:t xml:space="preserve">- </w:t>
      </w:r>
      <w:r w:rsidRPr="00A12056">
        <w:rPr>
          <w:rFonts w:ascii="Arial" w:eastAsia="Times New Roman" w:hAnsi="Arial" w:cs="Arial"/>
          <w:bCs/>
          <w:lang w:eastAsia="pt-PT"/>
        </w:rPr>
        <w:t>Registo</w:t>
      </w:r>
      <w:r>
        <w:rPr>
          <w:rFonts w:ascii="Arial" w:eastAsia="Times New Roman" w:hAnsi="Arial" w:cs="Arial"/>
          <w:bCs/>
          <w:lang w:eastAsia="pt-PT"/>
        </w:rPr>
        <w:t xml:space="preserve"> </w:t>
      </w:r>
      <w:r w:rsidRPr="00A12056">
        <w:rPr>
          <w:rFonts w:ascii="Arial" w:eastAsia="Times New Roman" w:hAnsi="Arial" w:cs="Arial"/>
          <w:bCs/>
          <w:lang w:eastAsia="pt-PT"/>
        </w:rPr>
        <w:t xml:space="preserve">na plataforma </w:t>
      </w:r>
      <w:r w:rsidR="00DE5200">
        <w:rPr>
          <w:rFonts w:ascii="Arial" w:eastAsia="Times New Roman" w:hAnsi="Arial" w:cs="Arial"/>
          <w:bCs/>
          <w:lang w:eastAsia="pt-PT"/>
        </w:rPr>
        <w:t xml:space="preserve">on-line </w:t>
      </w:r>
      <w:r w:rsidRPr="00A12056">
        <w:rPr>
          <w:rFonts w:ascii="Arial" w:eastAsia="Times New Roman" w:hAnsi="Arial" w:cs="Arial"/>
          <w:bCs/>
          <w:lang w:eastAsia="pt-PT"/>
        </w:rPr>
        <w:t>da FTP</w:t>
      </w:r>
      <w:r w:rsidR="00241053">
        <w:rPr>
          <w:rFonts w:ascii="Arial" w:eastAsia="Times New Roman" w:hAnsi="Arial" w:cs="Arial"/>
          <w:bCs/>
          <w:lang w:eastAsia="pt-PT"/>
        </w:rPr>
        <w:t xml:space="preserve"> (a ser efetuado pelo atleta)</w:t>
      </w:r>
    </w:p>
    <w:p w14:paraId="4A4EECA5" w14:textId="627E84B0" w:rsidR="00C5499F" w:rsidRPr="00A64B21" w:rsidRDefault="00C5499F" w:rsidP="00C5499F">
      <w:pPr>
        <w:spacing w:after="0"/>
        <w:rPr>
          <w:rFonts w:ascii="Arial" w:eastAsia="Times New Roman" w:hAnsi="Arial" w:cs="Arial"/>
          <w:lang w:eastAsia="pt-PT"/>
        </w:rPr>
      </w:pPr>
      <w:r w:rsidRPr="00A64B21">
        <w:rPr>
          <w:rFonts w:ascii="Arial" w:eastAsia="Times New Roman" w:hAnsi="Arial" w:cs="Arial"/>
          <w:lang w:eastAsia="pt-PT"/>
        </w:rPr>
        <w:t xml:space="preserve">- </w:t>
      </w:r>
      <w:r w:rsidR="00437571">
        <w:rPr>
          <w:rFonts w:ascii="Arial" w:eastAsia="Times New Roman" w:hAnsi="Arial" w:cs="Arial"/>
          <w:lang w:eastAsia="pt-PT"/>
        </w:rPr>
        <w:t>Taxa de filiação: 2</w:t>
      </w:r>
      <w:r w:rsidR="00EB28C1">
        <w:rPr>
          <w:rFonts w:ascii="Arial" w:eastAsia="Times New Roman" w:hAnsi="Arial" w:cs="Arial"/>
          <w:lang w:eastAsia="pt-PT"/>
        </w:rPr>
        <w:t>2</w:t>
      </w:r>
      <w:r w:rsidR="00437571">
        <w:rPr>
          <w:rFonts w:ascii="Arial" w:eastAsia="Times New Roman" w:hAnsi="Arial" w:cs="Arial"/>
          <w:lang w:eastAsia="pt-PT"/>
        </w:rPr>
        <w:t>€</w:t>
      </w:r>
      <w:r w:rsidR="00241053">
        <w:rPr>
          <w:rFonts w:ascii="Arial" w:eastAsia="Times New Roman" w:hAnsi="Arial" w:cs="Arial"/>
          <w:lang w:eastAsia="pt-PT"/>
        </w:rPr>
        <w:t xml:space="preserve"> (suportado pelo Clube)</w:t>
      </w:r>
    </w:p>
    <w:p w14:paraId="50D953AD" w14:textId="45711BFA" w:rsidR="00C5499F" w:rsidRPr="00A64B21" w:rsidRDefault="00C5499F" w:rsidP="00C5499F">
      <w:pPr>
        <w:spacing w:after="0"/>
        <w:rPr>
          <w:rFonts w:ascii="Arial" w:eastAsia="Times New Roman" w:hAnsi="Arial" w:cs="Arial"/>
          <w:lang w:eastAsia="pt-PT"/>
        </w:rPr>
      </w:pPr>
      <w:r w:rsidRPr="00A64B21">
        <w:rPr>
          <w:rFonts w:ascii="Arial" w:eastAsia="Times New Roman" w:hAnsi="Arial" w:cs="Arial"/>
          <w:lang w:eastAsia="pt-PT"/>
        </w:rPr>
        <w:t xml:space="preserve">- </w:t>
      </w:r>
      <w:r w:rsidR="00437571">
        <w:rPr>
          <w:rFonts w:ascii="Arial" w:eastAsia="Times New Roman" w:hAnsi="Arial" w:cs="Arial"/>
          <w:lang w:eastAsia="pt-PT"/>
        </w:rPr>
        <w:t xml:space="preserve">Seguro: </w:t>
      </w:r>
      <w:r w:rsidR="00EB28C1">
        <w:rPr>
          <w:rFonts w:ascii="Arial" w:eastAsia="Times New Roman" w:hAnsi="Arial" w:cs="Arial"/>
          <w:lang w:eastAsia="pt-PT"/>
        </w:rPr>
        <w:t>23,50</w:t>
      </w:r>
      <w:r w:rsidR="00437571">
        <w:rPr>
          <w:rFonts w:ascii="Arial" w:eastAsia="Times New Roman" w:hAnsi="Arial" w:cs="Arial"/>
          <w:lang w:eastAsia="pt-PT"/>
        </w:rPr>
        <w:t>€</w:t>
      </w:r>
      <w:r w:rsidR="00241053">
        <w:rPr>
          <w:rFonts w:ascii="Arial" w:eastAsia="Times New Roman" w:hAnsi="Arial" w:cs="Arial"/>
          <w:lang w:eastAsia="pt-PT"/>
        </w:rPr>
        <w:t xml:space="preserve"> (suportado pelo atleta)</w:t>
      </w:r>
    </w:p>
    <w:p w14:paraId="1C64AF17" w14:textId="7B1AEAA8" w:rsidR="00C5499F" w:rsidRPr="00DE5200" w:rsidRDefault="00C5499F" w:rsidP="00C5499F">
      <w:pPr>
        <w:spacing w:after="0"/>
        <w:rPr>
          <w:rFonts w:ascii="Arial" w:eastAsia="Times New Roman" w:hAnsi="Arial" w:cs="Arial"/>
          <w:lang w:eastAsia="pt-PT"/>
        </w:rPr>
      </w:pPr>
      <w:r w:rsidRPr="00A64B21">
        <w:rPr>
          <w:rFonts w:ascii="Arial" w:eastAsia="Times New Roman" w:hAnsi="Arial" w:cs="Arial"/>
          <w:lang w:eastAsia="pt-PT"/>
        </w:rPr>
        <w:t xml:space="preserve">- Exame Médico </w:t>
      </w:r>
      <w:r>
        <w:rPr>
          <w:rFonts w:ascii="Arial" w:eastAsia="Times New Roman" w:hAnsi="Arial" w:cs="Arial"/>
          <w:lang w:eastAsia="pt-PT"/>
        </w:rPr>
        <w:t>Desportivo</w:t>
      </w:r>
      <w:r w:rsidR="00437571">
        <w:rPr>
          <w:rFonts w:ascii="Arial" w:eastAsia="Times New Roman" w:hAnsi="Arial" w:cs="Arial"/>
          <w:lang w:eastAsia="pt-PT"/>
        </w:rPr>
        <w:t>.</w:t>
      </w:r>
      <w:r w:rsidR="00DE5200">
        <w:rPr>
          <w:rFonts w:ascii="Arial" w:eastAsia="Times New Roman" w:hAnsi="Arial" w:cs="Arial"/>
          <w:lang w:eastAsia="pt-PT"/>
        </w:rPr>
        <w:t xml:space="preserve"> (responsabilidade do atleta)</w:t>
      </w:r>
    </w:p>
    <w:p w14:paraId="34CE3A06" w14:textId="77777777" w:rsidR="00C5499F" w:rsidRDefault="00C5499F" w:rsidP="00C5499F">
      <w:pPr>
        <w:spacing w:after="0"/>
        <w:rPr>
          <w:rFonts w:ascii="Broadway" w:eastAsia="Times New Roman" w:hAnsi="Broadway" w:cs="Times New Roman"/>
          <w:b/>
          <w:sz w:val="24"/>
          <w:szCs w:val="24"/>
          <w:u w:val="single"/>
          <w:lang w:eastAsia="pt-PT"/>
        </w:rPr>
      </w:pPr>
    </w:p>
    <w:p w14:paraId="505A9CFC" w14:textId="07993A77" w:rsidR="00C5499F" w:rsidRPr="00DE5200" w:rsidRDefault="00C5499F" w:rsidP="00C5499F">
      <w:pPr>
        <w:spacing w:after="0"/>
        <w:rPr>
          <w:rFonts w:cstheme="minorHAnsi"/>
          <w:sz w:val="28"/>
          <w:szCs w:val="28"/>
        </w:rPr>
      </w:pPr>
      <w:r w:rsidRPr="00DE5200">
        <w:rPr>
          <w:rFonts w:eastAsia="Times New Roman" w:cstheme="minorHAnsi"/>
          <w:b/>
          <w:sz w:val="28"/>
          <w:szCs w:val="28"/>
          <w:lang w:eastAsia="pt-PT"/>
        </w:rPr>
        <w:lastRenderedPageBreak/>
        <w:t>Exames Médicos</w:t>
      </w:r>
    </w:p>
    <w:p w14:paraId="3F45481D" w14:textId="77777777" w:rsidR="00C5499F" w:rsidRPr="00A64B21" w:rsidRDefault="00C5499F" w:rsidP="00C5499F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0C93CCA8" w14:textId="60C777D8" w:rsidR="00921FEF" w:rsidRPr="00DC669B" w:rsidRDefault="00C5499F" w:rsidP="00247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21FEF">
        <w:rPr>
          <w:rFonts w:ascii="Arial" w:eastAsia="Times New Roman" w:hAnsi="Arial" w:cs="Arial"/>
          <w:lang w:eastAsia="pt-PT"/>
        </w:rPr>
        <w:t>O Clube organiza em alguns momentos da época a realização dos Exames Médico Desportivos exigidos pela F</w:t>
      </w:r>
      <w:r w:rsidR="00437571" w:rsidRPr="00921FEF">
        <w:rPr>
          <w:rFonts w:ascii="Arial" w:eastAsia="Times New Roman" w:hAnsi="Arial" w:cs="Arial"/>
          <w:lang w:eastAsia="pt-PT"/>
        </w:rPr>
        <w:t>TP</w:t>
      </w:r>
      <w:r w:rsidRPr="00921FEF">
        <w:rPr>
          <w:rFonts w:ascii="Arial" w:eastAsia="Times New Roman" w:hAnsi="Arial" w:cs="Arial"/>
          <w:lang w:eastAsia="pt-PT"/>
        </w:rPr>
        <w:t xml:space="preserve">, para toda a equipa, no entanto, a realização desse exame é da responsabilidade do atleta, que poderá fazê-lo com o </w:t>
      </w:r>
      <w:r w:rsidR="00DE5200">
        <w:rPr>
          <w:rFonts w:ascii="Arial" w:eastAsia="Times New Roman" w:hAnsi="Arial" w:cs="Arial"/>
          <w:lang w:eastAsia="pt-PT"/>
        </w:rPr>
        <w:t>Clube</w:t>
      </w:r>
      <w:r w:rsidR="000452A0">
        <w:rPr>
          <w:rFonts w:ascii="Arial" w:eastAsia="Times New Roman" w:hAnsi="Arial" w:cs="Arial"/>
          <w:lang w:eastAsia="pt-PT"/>
        </w:rPr>
        <w:t xml:space="preserve"> (custo de 20€)</w:t>
      </w:r>
      <w:r w:rsidRPr="00921FEF">
        <w:rPr>
          <w:rFonts w:ascii="Arial" w:eastAsia="Times New Roman" w:hAnsi="Arial" w:cs="Arial"/>
          <w:lang w:eastAsia="pt-PT"/>
        </w:rPr>
        <w:t xml:space="preserve">, ou com qualquer outro médico. </w:t>
      </w:r>
      <w:r w:rsidR="00921FEF" w:rsidRPr="00921FEF">
        <w:rPr>
          <w:rFonts w:ascii="Arial" w:eastAsia="Times New Roman" w:hAnsi="Arial" w:cs="Arial"/>
          <w:lang w:eastAsia="pt-PT"/>
        </w:rPr>
        <w:t xml:space="preserve">Não são inscritos em </w:t>
      </w:r>
      <w:r w:rsidR="000452A0">
        <w:rPr>
          <w:rFonts w:ascii="Arial" w:eastAsia="Times New Roman" w:hAnsi="Arial" w:cs="Arial"/>
          <w:lang w:eastAsia="pt-PT"/>
        </w:rPr>
        <w:t>competições,</w:t>
      </w:r>
      <w:r w:rsidR="00921FEF" w:rsidRPr="00921FEF">
        <w:rPr>
          <w:rFonts w:ascii="Arial" w:eastAsia="Times New Roman" w:hAnsi="Arial" w:cs="Arial"/>
          <w:lang w:eastAsia="pt-PT"/>
        </w:rPr>
        <w:t xml:space="preserve"> atletas que não tenham EMD em conformidade para a data da respetiva prova</w:t>
      </w:r>
      <w:r w:rsidR="00921FEF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0DC4277B" w14:textId="77777777" w:rsidR="002472F0" w:rsidRPr="002472F0" w:rsidRDefault="002472F0" w:rsidP="00247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392B45E4" w14:textId="41B6F545" w:rsidR="002472F0" w:rsidRPr="00DE5200" w:rsidRDefault="00921FEF" w:rsidP="002472F0">
      <w:pPr>
        <w:spacing w:after="0" w:line="360" w:lineRule="auto"/>
        <w:ind w:firstLine="11"/>
        <w:jc w:val="center"/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</w:pPr>
      <w:r w:rsidRPr="00DE5200"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  <w:t>MENSALIDADES</w:t>
      </w:r>
    </w:p>
    <w:p w14:paraId="4C251C1C" w14:textId="77777777" w:rsidR="002472F0" w:rsidRPr="002472F0" w:rsidRDefault="002472F0" w:rsidP="002472F0">
      <w:pPr>
        <w:spacing w:after="0" w:line="360" w:lineRule="auto"/>
        <w:ind w:firstLine="11"/>
        <w:jc w:val="both"/>
        <w:rPr>
          <w:rFonts w:ascii="Broadway" w:eastAsia="Times New Roman" w:hAnsi="Broadway" w:cs="Times New Roman"/>
          <w:b/>
          <w:sz w:val="24"/>
          <w:szCs w:val="24"/>
          <w:lang w:eastAsia="pt-PT"/>
        </w:rPr>
      </w:pPr>
    </w:p>
    <w:p w14:paraId="71E9B4D1" w14:textId="14619B9A" w:rsidR="00DE5200" w:rsidRDefault="00106D06" w:rsidP="002472F0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Existem disponiveis diversas “modalidades” de inscrição, consoante aquilo que são os interesses do atleta.</w:t>
      </w:r>
      <w:r w:rsidR="00C5499F">
        <w:rPr>
          <w:rFonts w:ascii="Arial" w:eastAsia="Times New Roman" w:hAnsi="Arial" w:cs="Arial"/>
          <w:lang w:eastAsia="pt-PT"/>
        </w:rPr>
        <w:t xml:space="preserve"> </w:t>
      </w:r>
      <w:r w:rsidR="00C518D1">
        <w:rPr>
          <w:rFonts w:ascii="Arial" w:eastAsia="Times New Roman" w:hAnsi="Arial" w:cs="Arial"/>
          <w:lang w:eastAsia="pt-PT"/>
        </w:rPr>
        <w:t xml:space="preserve">As mensalidades respetivas devem ser pagas até ao dia 8 de cada mês por transferência bancária para </w:t>
      </w:r>
      <w:r w:rsidR="009F17B6">
        <w:rPr>
          <w:rFonts w:ascii="Arial" w:eastAsia="Times New Roman" w:hAnsi="Arial" w:cs="Arial"/>
          <w:lang w:eastAsia="pt-PT"/>
        </w:rPr>
        <w:t>PT50 0036 0032 99100408924 21</w:t>
      </w:r>
      <w:r w:rsidR="00C518D1">
        <w:rPr>
          <w:rFonts w:ascii="Arial" w:eastAsia="Times New Roman" w:hAnsi="Arial" w:cs="Arial"/>
          <w:lang w:eastAsia="pt-PT"/>
        </w:rPr>
        <w:t xml:space="preserve"> com envio de comprovativo para </w:t>
      </w:r>
      <w:hyperlink r:id="rId8" w:history="1">
        <w:r w:rsidR="00DE5200" w:rsidRPr="002B7B09">
          <w:rPr>
            <w:rStyle w:val="Hyperlink"/>
            <w:rFonts w:ascii="Arial" w:eastAsia="Times New Roman" w:hAnsi="Arial" w:cs="Arial"/>
            <w:lang w:eastAsia="pt-PT"/>
          </w:rPr>
          <w:t>natacao.faro@gcnavalfaro.pt</w:t>
        </w:r>
      </w:hyperlink>
      <w:r w:rsidR="00DE5200">
        <w:rPr>
          <w:rFonts w:ascii="Arial" w:eastAsia="Times New Roman" w:hAnsi="Arial" w:cs="Arial"/>
          <w:lang w:eastAsia="pt-PT"/>
        </w:rPr>
        <w:t xml:space="preserve">; </w:t>
      </w:r>
      <w:hyperlink r:id="rId9" w:history="1">
        <w:r w:rsidR="001F027A" w:rsidRPr="002B7B09">
          <w:rPr>
            <w:rStyle w:val="Hyperlink"/>
            <w:rFonts w:ascii="Arial" w:eastAsia="Times New Roman" w:hAnsi="Arial" w:cs="Arial"/>
            <w:lang w:eastAsia="pt-PT"/>
          </w:rPr>
          <w:t>geral@gcnavalfaro.pt</w:t>
        </w:r>
      </w:hyperlink>
    </w:p>
    <w:p w14:paraId="5AC88177" w14:textId="591BA83E" w:rsidR="00921FEF" w:rsidRDefault="00921FEF" w:rsidP="002472F0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320"/>
        <w:gridCol w:w="1820"/>
        <w:gridCol w:w="1480"/>
        <w:gridCol w:w="1321"/>
      </w:tblGrid>
      <w:tr w:rsidR="00921FEF" w:rsidRPr="00921FEF" w14:paraId="6E2E6505" w14:textId="77777777" w:rsidTr="00921FEF">
        <w:trPr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5F12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Tipo atleta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E26" w14:textId="0CDE7B4E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Acesso equipa competição</w:t>
            </w:r>
            <w:r w:rsidR="00B9110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*</w:t>
            </w:r>
            <w:r w:rsidRPr="00921FEF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br/>
              <w:t>(Quota sócio GCNF)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ABA7" w14:textId="4E2D1EE0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Acesso treinos piscina c/ treinador*</w:t>
            </w:r>
            <w:r w:rsidR="00B9110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*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1A2E" w14:textId="3406526A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Acesso Treinador Triatlo**</w:t>
            </w:r>
            <w:r w:rsidR="00B9110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*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41DB" w14:textId="77777777" w:rsidR="00921FEF" w:rsidRPr="00921FEF" w:rsidRDefault="00921FEF" w:rsidP="00921F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Mensalidade</w:t>
            </w:r>
          </w:p>
        </w:tc>
      </w:tr>
      <w:tr w:rsidR="00921FEF" w:rsidRPr="00921FEF" w14:paraId="6629AF5A" w14:textId="77777777" w:rsidTr="00921FE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E65167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CD9524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73DF4CCF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58928D05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938E158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5,00 €</w:t>
            </w:r>
          </w:p>
        </w:tc>
      </w:tr>
      <w:tr w:rsidR="00921FEF" w:rsidRPr="00921FEF" w14:paraId="46E22778" w14:textId="77777777" w:rsidTr="00921FE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390D59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C2009F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009EC62E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259445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AB618CC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15,00 €</w:t>
            </w:r>
          </w:p>
        </w:tc>
      </w:tr>
      <w:tr w:rsidR="00921FEF" w:rsidRPr="00921FEF" w14:paraId="3F2C4250" w14:textId="77777777" w:rsidTr="00921FE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110CDE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279E87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F980E1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72D1F76D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C0DF992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30,00 €</w:t>
            </w:r>
          </w:p>
        </w:tc>
      </w:tr>
      <w:tr w:rsidR="00921FEF" w:rsidRPr="00921FEF" w14:paraId="78466E1E" w14:textId="77777777" w:rsidTr="00921FE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F8BCAC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AE283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06EC4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6315D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140A6A9" w14:textId="77777777" w:rsidR="00921FEF" w:rsidRPr="00921FEF" w:rsidRDefault="00921FEF" w:rsidP="00921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21FEF">
              <w:rPr>
                <w:rFonts w:ascii="Calibri" w:eastAsia="Times New Roman" w:hAnsi="Calibri" w:cs="Calibri"/>
                <w:color w:val="000000"/>
                <w:lang w:eastAsia="pt-PT"/>
              </w:rPr>
              <w:t>40,00 €</w:t>
            </w:r>
          </w:p>
        </w:tc>
      </w:tr>
    </w:tbl>
    <w:p w14:paraId="15122F96" w14:textId="77777777" w:rsidR="00921FEF" w:rsidRDefault="00921FEF" w:rsidP="002472F0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5BF6D3A4" w14:textId="27A9D20F" w:rsidR="000452A0" w:rsidRPr="00DE5200" w:rsidRDefault="000452A0" w:rsidP="000452A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DE5200">
        <w:rPr>
          <w:rFonts w:ascii="Arial" w:eastAsia="Times New Roman" w:hAnsi="Arial" w:cs="Arial"/>
          <w:sz w:val="20"/>
          <w:szCs w:val="20"/>
          <w:lang w:eastAsia="pt-PT"/>
        </w:rPr>
        <w:t xml:space="preserve">* </w:t>
      </w:r>
      <w:r w:rsidR="00B9110D" w:rsidRPr="00DE5200">
        <w:rPr>
          <w:rFonts w:ascii="Arial" w:eastAsia="Times New Roman" w:hAnsi="Arial" w:cs="Arial"/>
          <w:sz w:val="20"/>
          <w:szCs w:val="20"/>
          <w:lang w:eastAsia="pt-PT"/>
        </w:rPr>
        <w:t>Filiação pelo Clube, participação n</w:t>
      </w:r>
      <w:r w:rsidR="00DE5200" w:rsidRPr="00DE5200">
        <w:rPr>
          <w:rFonts w:ascii="Arial" w:eastAsia="Times New Roman" w:hAnsi="Arial" w:cs="Arial"/>
          <w:sz w:val="20"/>
          <w:szCs w:val="20"/>
          <w:lang w:eastAsia="pt-PT"/>
        </w:rPr>
        <w:t>a</w:t>
      </w:r>
      <w:r w:rsidR="00B9110D" w:rsidRPr="00DE5200">
        <w:rPr>
          <w:rFonts w:ascii="Arial" w:eastAsia="Times New Roman" w:hAnsi="Arial" w:cs="Arial"/>
          <w:sz w:val="20"/>
          <w:szCs w:val="20"/>
          <w:lang w:eastAsia="pt-PT"/>
        </w:rPr>
        <w:t xml:space="preserve">s </w:t>
      </w:r>
      <w:r w:rsidR="00DE5200" w:rsidRPr="00DE5200">
        <w:rPr>
          <w:rFonts w:ascii="Arial" w:eastAsia="Times New Roman" w:hAnsi="Arial" w:cs="Arial"/>
          <w:sz w:val="20"/>
          <w:szCs w:val="20"/>
          <w:lang w:eastAsia="pt-PT"/>
        </w:rPr>
        <w:t>provas,</w:t>
      </w:r>
      <w:r w:rsidR="001F027A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="00B9110D" w:rsidRPr="00DE5200">
        <w:rPr>
          <w:rFonts w:ascii="Arial" w:eastAsia="Times New Roman" w:hAnsi="Arial" w:cs="Arial"/>
          <w:sz w:val="20"/>
          <w:szCs w:val="20"/>
          <w:lang w:eastAsia="pt-PT"/>
        </w:rPr>
        <w:t>treinos</w:t>
      </w:r>
      <w:r w:rsidR="00DE5200" w:rsidRPr="00DE5200">
        <w:rPr>
          <w:rFonts w:ascii="Arial" w:eastAsia="Times New Roman" w:hAnsi="Arial" w:cs="Arial"/>
          <w:sz w:val="20"/>
          <w:szCs w:val="20"/>
          <w:lang w:eastAsia="pt-PT"/>
        </w:rPr>
        <w:t xml:space="preserve"> e estágios</w:t>
      </w:r>
      <w:r w:rsidR="00B9110D" w:rsidRPr="00DE5200">
        <w:rPr>
          <w:rFonts w:ascii="Arial" w:eastAsia="Times New Roman" w:hAnsi="Arial" w:cs="Arial"/>
          <w:sz w:val="20"/>
          <w:szCs w:val="20"/>
          <w:lang w:eastAsia="pt-PT"/>
        </w:rPr>
        <w:t xml:space="preserve"> com a equipa</w:t>
      </w:r>
      <w:r w:rsidR="00DE5200" w:rsidRPr="00DE5200">
        <w:rPr>
          <w:rFonts w:ascii="Arial" w:eastAsia="Times New Roman" w:hAnsi="Arial" w:cs="Arial"/>
          <w:sz w:val="20"/>
          <w:szCs w:val="20"/>
          <w:lang w:eastAsia="pt-PT"/>
        </w:rPr>
        <w:t>,</w:t>
      </w:r>
      <w:r w:rsidR="00B9110D" w:rsidRPr="00DE5200">
        <w:rPr>
          <w:rFonts w:ascii="Arial" w:eastAsia="Times New Roman" w:hAnsi="Arial" w:cs="Arial"/>
          <w:sz w:val="20"/>
          <w:szCs w:val="20"/>
          <w:lang w:eastAsia="pt-PT"/>
        </w:rPr>
        <w:t xml:space="preserve"> e </w:t>
      </w:r>
      <w:r w:rsidRPr="00DE5200">
        <w:rPr>
          <w:rFonts w:ascii="Arial" w:eastAsia="Times New Roman" w:hAnsi="Arial" w:cs="Arial"/>
          <w:sz w:val="20"/>
          <w:szCs w:val="20"/>
          <w:lang w:eastAsia="pt-PT"/>
        </w:rPr>
        <w:t xml:space="preserve">acesso </w:t>
      </w:r>
      <w:r w:rsidR="00B9110D" w:rsidRPr="00DE5200">
        <w:rPr>
          <w:rFonts w:ascii="Arial" w:eastAsia="Times New Roman" w:hAnsi="Arial" w:cs="Arial"/>
          <w:sz w:val="20"/>
          <w:szCs w:val="20"/>
          <w:lang w:eastAsia="pt-PT"/>
        </w:rPr>
        <w:t>a toda a log</w:t>
      </w:r>
      <w:r w:rsidR="00DE5200" w:rsidRPr="00DE5200">
        <w:rPr>
          <w:rFonts w:ascii="Arial" w:eastAsia="Times New Roman" w:hAnsi="Arial" w:cs="Arial"/>
          <w:sz w:val="20"/>
          <w:szCs w:val="20"/>
          <w:lang w:eastAsia="pt-PT"/>
        </w:rPr>
        <w:t>ís</w:t>
      </w:r>
      <w:r w:rsidR="00B9110D" w:rsidRPr="00DE5200">
        <w:rPr>
          <w:rFonts w:ascii="Arial" w:eastAsia="Times New Roman" w:hAnsi="Arial" w:cs="Arial"/>
          <w:sz w:val="20"/>
          <w:szCs w:val="20"/>
          <w:lang w:eastAsia="pt-PT"/>
        </w:rPr>
        <w:t xml:space="preserve">tica envolvida nessas atividades. </w:t>
      </w:r>
    </w:p>
    <w:p w14:paraId="1ADC9188" w14:textId="26F47FFB" w:rsidR="00106D06" w:rsidRPr="00DE5200" w:rsidRDefault="00106D06" w:rsidP="002472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DE5200">
        <w:rPr>
          <w:rFonts w:ascii="Arial" w:eastAsia="Times New Roman" w:hAnsi="Arial" w:cs="Arial"/>
          <w:sz w:val="20"/>
          <w:szCs w:val="20"/>
          <w:lang w:eastAsia="pt-PT"/>
        </w:rPr>
        <w:t>*</w:t>
      </w:r>
      <w:r w:rsidR="000452A0" w:rsidRPr="00DE5200">
        <w:rPr>
          <w:rFonts w:ascii="Arial" w:eastAsia="Times New Roman" w:hAnsi="Arial" w:cs="Arial"/>
          <w:sz w:val="20"/>
          <w:szCs w:val="20"/>
          <w:lang w:eastAsia="pt-PT"/>
        </w:rPr>
        <w:t>*</w:t>
      </w:r>
      <w:r w:rsidRPr="00DE5200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="00B9110D" w:rsidRPr="00DE5200">
        <w:rPr>
          <w:rFonts w:ascii="Arial" w:eastAsia="Times New Roman" w:hAnsi="Arial" w:cs="Arial"/>
          <w:sz w:val="20"/>
          <w:szCs w:val="20"/>
          <w:lang w:eastAsia="pt-PT"/>
        </w:rPr>
        <w:t>T</w:t>
      </w:r>
      <w:r w:rsidRPr="00DE5200">
        <w:rPr>
          <w:rFonts w:ascii="Arial" w:eastAsia="Times New Roman" w:hAnsi="Arial" w:cs="Arial"/>
          <w:sz w:val="20"/>
          <w:szCs w:val="20"/>
          <w:lang w:eastAsia="pt-PT"/>
        </w:rPr>
        <w:t>reinos nas piscinas municipais de Faro, 3x p/ semana. 2ªf, 4ªf e 6ªf às 7h.</w:t>
      </w:r>
    </w:p>
    <w:p w14:paraId="46B447AC" w14:textId="5BF0665A" w:rsidR="004E2298" w:rsidRPr="00DE5200" w:rsidRDefault="00106D06" w:rsidP="002472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DE5200">
        <w:rPr>
          <w:rFonts w:ascii="Arial" w:eastAsia="Times New Roman" w:hAnsi="Arial" w:cs="Arial"/>
          <w:sz w:val="20"/>
          <w:szCs w:val="20"/>
          <w:lang w:eastAsia="pt-PT"/>
        </w:rPr>
        <w:t>**</w:t>
      </w:r>
      <w:r w:rsidR="000452A0" w:rsidRPr="00DE5200">
        <w:rPr>
          <w:rFonts w:ascii="Arial" w:eastAsia="Times New Roman" w:hAnsi="Arial" w:cs="Arial"/>
          <w:sz w:val="20"/>
          <w:szCs w:val="20"/>
          <w:lang w:eastAsia="pt-PT"/>
        </w:rPr>
        <w:t>*</w:t>
      </w:r>
      <w:r w:rsidRPr="00DE5200">
        <w:rPr>
          <w:rFonts w:ascii="Arial" w:eastAsia="Times New Roman" w:hAnsi="Arial" w:cs="Arial"/>
          <w:sz w:val="20"/>
          <w:szCs w:val="20"/>
          <w:lang w:eastAsia="pt-PT"/>
        </w:rPr>
        <w:t xml:space="preserve"> Plano de treino especifico para os objetivos da equipa, não presencial com acompanhamento à distância. Treinador: Paulo Conde.</w:t>
      </w:r>
    </w:p>
    <w:p w14:paraId="23AB1ECB" w14:textId="30936463" w:rsidR="001836AB" w:rsidRDefault="001836AB" w:rsidP="002472F0">
      <w:pPr>
        <w:spacing w:after="0" w:line="360" w:lineRule="auto"/>
        <w:jc w:val="both"/>
        <w:rPr>
          <w:rFonts w:ascii="Broadway" w:eastAsia="Times New Roman" w:hAnsi="Broadway" w:cs="Times New Roman"/>
          <w:b/>
          <w:sz w:val="24"/>
          <w:szCs w:val="24"/>
          <w:u w:val="single"/>
          <w:lang w:eastAsia="pt-PT"/>
        </w:rPr>
      </w:pPr>
    </w:p>
    <w:p w14:paraId="38D3BCB7" w14:textId="6775AFB8" w:rsidR="00DE5200" w:rsidRPr="00DE5200" w:rsidRDefault="002609B3" w:rsidP="00DE5200">
      <w:pPr>
        <w:spacing w:after="0"/>
        <w:rPr>
          <w:rFonts w:eastAsia="Times New Roman" w:cstheme="minorHAnsi"/>
          <w:b/>
          <w:sz w:val="28"/>
          <w:szCs w:val="28"/>
          <w:lang w:eastAsia="pt-PT"/>
        </w:rPr>
      </w:pPr>
      <w:r w:rsidRPr="00DE5200">
        <w:rPr>
          <w:rFonts w:eastAsia="Times New Roman" w:cstheme="minorHAnsi"/>
          <w:b/>
          <w:sz w:val="28"/>
          <w:szCs w:val="28"/>
          <w:lang w:eastAsia="pt-PT"/>
        </w:rPr>
        <w:t>Descontos</w:t>
      </w:r>
      <w:r w:rsidR="00DE5200" w:rsidRPr="00DE5200">
        <w:rPr>
          <w:rFonts w:eastAsia="Times New Roman" w:cstheme="minorHAnsi"/>
          <w:b/>
          <w:sz w:val="28"/>
          <w:szCs w:val="28"/>
          <w:lang w:eastAsia="pt-PT"/>
        </w:rPr>
        <w:t xml:space="preserve"> nas mensalidades</w:t>
      </w:r>
    </w:p>
    <w:p w14:paraId="28E3121E" w14:textId="77777777" w:rsidR="00DE5200" w:rsidRDefault="00DE5200" w:rsidP="00DE5200">
      <w:pPr>
        <w:spacing w:after="0"/>
        <w:rPr>
          <w:rFonts w:eastAsia="Times New Roman" w:cstheme="minorHAnsi"/>
          <w:b/>
          <w:sz w:val="24"/>
          <w:szCs w:val="24"/>
          <w:lang w:eastAsia="pt-PT"/>
        </w:rPr>
      </w:pPr>
    </w:p>
    <w:p w14:paraId="217EEDB4" w14:textId="7A1D7F71" w:rsidR="002609B3" w:rsidRPr="002609B3" w:rsidRDefault="002609B3" w:rsidP="009F17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Cs/>
          <w:lang w:eastAsia="pt-PT"/>
        </w:rPr>
        <w:t xml:space="preserve">Título </w:t>
      </w:r>
      <w:r w:rsidRPr="002609B3">
        <w:rPr>
          <w:rFonts w:ascii="Arial" w:eastAsia="Times New Roman" w:hAnsi="Arial" w:cs="Arial"/>
          <w:bCs/>
          <w:lang w:eastAsia="pt-PT"/>
        </w:rPr>
        <w:t>Campeão</w:t>
      </w:r>
      <w:r>
        <w:rPr>
          <w:rFonts w:ascii="Arial" w:eastAsia="Times New Roman" w:hAnsi="Arial" w:cs="Arial"/>
          <w:bCs/>
          <w:lang w:eastAsia="pt-PT"/>
        </w:rPr>
        <w:t>/Campeã</w:t>
      </w:r>
      <w:r w:rsidRPr="002609B3">
        <w:rPr>
          <w:rFonts w:ascii="Arial" w:eastAsia="Times New Roman" w:hAnsi="Arial" w:cs="Arial"/>
          <w:bCs/>
          <w:lang w:eastAsia="pt-PT"/>
        </w:rPr>
        <w:t xml:space="preserve"> Nacional: </w:t>
      </w:r>
      <w:r w:rsidRPr="00DE5200">
        <w:rPr>
          <w:rFonts w:ascii="Arial" w:eastAsia="Times New Roman" w:hAnsi="Arial" w:cs="Arial"/>
          <w:b/>
          <w:lang w:eastAsia="pt-PT"/>
        </w:rPr>
        <w:t>100%</w:t>
      </w:r>
      <w:r w:rsidR="00DE5200">
        <w:rPr>
          <w:rFonts w:ascii="Arial" w:eastAsia="Times New Roman" w:hAnsi="Arial" w:cs="Arial"/>
          <w:bCs/>
          <w:lang w:eastAsia="pt-PT"/>
        </w:rPr>
        <w:t xml:space="preserve"> desc.</w:t>
      </w:r>
      <w:r>
        <w:rPr>
          <w:rFonts w:ascii="Arial" w:eastAsia="Times New Roman" w:hAnsi="Arial" w:cs="Arial"/>
          <w:bCs/>
          <w:lang w:eastAsia="pt-PT"/>
        </w:rPr>
        <w:br/>
        <w:t xml:space="preserve">Pódio Campeonato Nacional: </w:t>
      </w:r>
      <w:r w:rsidRPr="00DE5200">
        <w:rPr>
          <w:rFonts w:ascii="Arial" w:eastAsia="Times New Roman" w:hAnsi="Arial" w:cs="Arial"/>
          <w:b/>
          <w:lang w:eastAsia="pt-PT"/>
        </w:rPr>
        <w:t>50%</w:t>
      </w:r>
      <w:r w:rsidR="00DE5200">
        <w:rPr>
          <w:rFonts w:ascii="Arial" w:eastAsia="Times New Roman" w:hAnsi="Arial" w:cs="Arial"/>
          <w:bCs/>
          <w:lang w:eastAsia="pt-PT"/>
        </w:rPr>
        <w:t xml:space="preserve"> desc.</w:t>
      </w:r>
      <w:r>
        <w:rPr>
          <w:rFonts w:ascii="Arial" w:eastAsia="Times New Roman" w:hAnsi="Arial" w:cs="Arial"/>
          <w:bCs/>
          <w:lang w:eastAsia="pt-PT"/>
        </w:rPr>
        <w:br/>
        <w:t xml:space="preserve">Título Campeão/Campeã Regional: </w:t>
      </w:r>
      <w:r w:rsidRPr="00DE5200">
        <w:rPr>
          <w:rFonts w:ascii="Arial" w:eastAsia="Times New Roman" w:hAnsi="Arial" w:cs="Arial"/>
          <w:b/>
          <w:lang w:eastAsia="pt-PT"/>
        </w:rPr>
        <w:t>50%</w:t>
      </w:r>
      <w:r w:rsidR="00DE5200">
        <w:rPr>
          <w:rFonts w:ascii="Arial" w:eastAsia="Times New Roman" w:hAnsi="Arial" w:cs="Arial"/>
          <w:bCs/>
          <w:lang w:eastAsia="pt-PT"/>
        </w:rPr>
        <w:t xml:space="preserve"> desc.</w:t>
      </w:r>
      <w:r w:rsidR="00EB28C1">
        <w:rPr>
          <w:rFonts w:ascii="Arial" w:eastAsia="Times New Roman" w:hAnsi="Arial" w:cs="Arial"/>
          <w:bCs/>
          <w:lang w:eastAsia="pt-PT"/>
        </w:rPr>
        <w:t xml:space="preserve"> </w:t>
      </w:r>
      <w:r w:rsidR="00EB28C1" w:rsidRPr="00EB28C1">
        <w:rPr>
          <w:rFonts w:ascii="Arial" w:eastAsia="Times New Roman" w:hAnsi="Arial" w:cs="Arial"/>
          <w:bCs/>
          <w:sz w:val="20"/>
          <w:szCs w:val="20"/>
          <w:lang w:eastAsia="pt-PT"/>
        </w:rPr>
        <w:t>(época22 não existiram titulos regionais)</w:t>
      </w:r>
      <w:r>
        <w:rPr>
          <w:rFonts w:ascii="Arial" w:eastAsia="Times New Roman" w:hAnsi="Arial" w:cs="Arial"/>
          <w:bCs/>
          <w:lang w:eastAsia="pt-PT"/>
        </w:rPr>
        <w:br/>
        <w:t xml:space="preserve">Pódio Campeonato Regional: </w:t>
      </w:r>
      <w:r w:rsidRPr="00DE5200">
        <w:rPr>
          <w:rFonts w:ascii="Arial" w:eastAsia="Times New Roman" w:hAnsi="Arial" w:cs="Arial"/>
          <w:b/>
          <w:lang w:eastAsia="pt-PT"/>
        </w:rPr>
        <w:t>2</w:t>
      </w:r>
      <w:r w:rsidR="00DC669B" w:rsidRPr="00DE5200">
        <w:rPr>
          <w:rFonts w:ascii="Arial" w:eastAsia="Times New Roman" w:hAnsi="Arial" w:cs="Arial"/>
          <w:b/>
          <w:lang w:eastAsia="pt-PT"/>
        </w:rPr>
        <w:t>0</w:t>
      </w:r>
      <w:r w:rsidRPr="00DE5200">
        <w:rPr>
          <w:rFonts w:ascii="Arial" w:eastAsia="Times New Roman" w:hAnsi="Arial" w:cs="Arial"/>
          <w:b/>
          <w:lang w:eastAsia="pt-PT"/>
        </w:rPr>
        <w:t>%</w:t>
      </w:r>
      <w:r w:rsidR="00DE5200">
        <w:rPr>
          <w:rFonts w:ascii="Arial" w:eastAsia="Times New Roman" w:hAnsi="Arial" w:cs="Arial"/>
          <w:bCs/>
          <w:lang w:eastAsia="pt-PT"/>
        </w:rPr>
        <w:t xml:space="preserve"> desc.</w:t>
      </w:r>
      <w:r w:rsidR="00EB28C1" w:rsidRPr="00EB28C1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(época22 não existiram titulos regionais)</w:t>
      </w:r>
      <w:r w:rsidRPr="002609B3">
        <w:rPr>
          <w:rFonts w:ascii="Arial" w:eastAsia="Times New Roman" w:hAnsi="Arial" w:cs="Arial"/>
          <w:b/>
          <w:lang w:eastAsia="pt-PT"/>
        </w:rPr>
        <w:br/>
      </w:r>
      <w:r>
        <w:rPr>
          <w:rFonts w:eastAsia="Times New Roman" w:cstheme="minorHAnsi"/>
          <w:b/>
          <w:sz w:val="24"/>
          <w:szCs w:val="24"/>
          <w:lang w:eastAsia="pt-PT"/>
        </w:rPr>
        <w:br/>
      </w:r>
      <w:r w:rsidRPr="002609B3">
        <w:rPr>
          <w:rFonts w:ascii="Arial" w:eastAsia="Times New Roman" w:hAnsi="Arial" w:cs="Arial"/>
          <w:bCs/>
          <w:lang w:eastAsia="pt-PT"/>
        </w:rPr>
        <w:lastRenderedPageBreak/>
        <w:t xml:space="preserve">Os descontos são sempre referentes a titulos </w:t>
      </w:r>
      <w:r>
        <w:rPr>
          <w:rFonts w:ascii="Arial" w:eastAsia="Times New Roman" w:hAnsi="Arial" w:cs="Arial"/>
          <w:bCs/>
          <w:lang w:eastAsia="pt-PT"/>
        </w:rPr>
        <w:t xml:space="preserve">individuais </w:t>
      </w:r>
      <w:r w:rsidRPr="002609B3">
        <w:rPr>
          <w:rFonts w:ascii="Arial" w:eastAsia="Times New Roman" w:hAnsi="Arial" w:cs="Arial"/>
          <w:bCs/>
          <w:lang w:eastAsia="pt-PT"/>
        </w:rPr>
        <w:t>obtidos pelo</w:t>
      </w:r>
      <w:r>
        <w:rPr>
          <w:rFonts w:ascii="Arial" w:eastAsia="Times New Roman" w:hAnsi="Arial" w:cs="Arial"/>
          <w:bCs/>
          <w:lang w:eastAsia="pt-PT"/>
        </w:rPr>
        <w:t>(a)</w:t>
      </w:r>
      <w:r w:rsidRPr="002609B3">
        <w:rPr>
          <w:rFonts w:ascii="Arial" w:eastAsia="Times New Roman" w:hAnsi="Arial" w:cs="Arial"/>
          <w:bCs/>
          <w:lang w:eastAsia="pt-PT"/>
        </w:rPr>
        <w:t xml:space="preserve"> atleta na época anterior</w:t>
      </w:r>
      <w:r>
        <w:rPr>
          <w:rFonts w:ascii="Arial" w:eastAsia="Times New Roman" w:hAnsi="Arial" w:cs="Arial"/>
          <w:bCs/>
          <w:lang w:eastAsia="pt-PT"/>
        </w:rPr>
        <w:t xml:space="preserve"> ao desconto, nas modalidades de Triatlo, Duatlo, Aquatlo, nas vertentes de estrada ou Cross, nas distâncias</w:t>
      </w:r>
      <w:r w:rsidR="00DC669B">
        <w:rPr>
          <w:rFonts w:ascii="Arial" w:eastAsia="Times New Roman" w:hAnsi="Arial" w:cs="Arial"/>
          <w:bCs/>
          <w:lang w:eastAsia="pt-PT"/>
        </w:rPr>
        <w:t xml:space="preserve"> Sprint, Standard, Média e Longa</w:t>
      </w:r>
      <w:r>
        <w:rPr>
          <w:rFonts w:ascii="Arial" w:eastAsia="Times New Roman" w:hAnsi="Arial" w:cs="Arial"/>
          <w:bCs/>
          <w:lang w:eastAsia="pt-PT"/>
        </w:rPr>
        <w:t xml:space="preserve"> </w:t>
      </w:r>
      <w:r w:rsidR="00DC669B">
        <w:rPr>
          <w:rFonts w:ascii="Arial" w:eastAsia="Times New Roman" w:hAnsi="Arial" w:cs="Arial"/>
          <w:bCs/>
          <w:lang w:eastAsia="pt-PT"/>
        </w:rPr>
        <w:t>distância.</w:t>
      </w:r>
      <w:r w:rsidRPr="002609B3">
        <w:rPr>
          <w:rFonts w:ascii="Arial" w:eastAsia="Times New Roman" w:hAnsi="Arial" w:cs="Arial"/>
          <w:bCs/>
          <w:lang w:eastAsia="pt-PT"/>
        </w:rPr>
        <w:br/>
        <w:t>O desconto incide sobre as mensalidades, mas não sobre a quota de sócio.</w:t>
      </w:r>
      <w:r>
        <w:rPr>
          <w:rFonts w:eastAsia="Times New Roman" w:cstheme="minorHAnsi"/>
          <w:b/>
          <w:sz w:val="24"/>
          <w:szCs w:val="24"/>
          <w:lang w:eastAsia="pt-PT"/>
        </w:rPr>
        <w:t xml:space="preserve">  </w:t>
      </w:r>
    </w:p>
    <w:p w14:paraId="76C91CD3" w14:textId="77777777" w:rsidR="00073479" w:rsidRDefault="00073479" w:rsidP="002472F0">
      <w:pPr>
        <w:spacing w:after="0" w:line="360" w:lineRule="auto"/>
        <w:jc w:val="both"/>
        <w:rPr>
          <w:rFonts w:ascii="Broadway" w:eastAsia="Times New Roman" w:hAnsi="Broadway" w:cs="Times New Roman"/>
          <w:b/>
          <w:sz w:val="24"/>
          <w:szCs w:val="24"/>
          <w:u w:val="single"/>
          <w:lang w:eastAsia="pt-PT"/>
        </w:rPr>
      </w:pPr>
    </w:p>
    <w:p w14:paraId="1C63B025" w14:textId="722562A2" w:rsidR="00BD5D16" w:rsidRPr="00DE5200" w:rsidRDefault="00D32504" w:rsidP="003817B7">
      <w:pPr>
        <w:spacing w:after="0" w:line="360" w:lineRule="auto"/>
        <w:jc w:val="center"/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</w:pPr>
      <w:r w:rsidRPr="00DE5200"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  <w:t>C</w:t>
      </w:r>
      <w:r w:rsidR="00152F68" w:rsidRPr="00DE5200"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  <w:t>OMPETIÇÕES</w:t>
      </w:r>
    </w:p>
    <w:p w14:paraId="37694373" w14:textId="77777777" w:rsidR="00B85B7C" w:rsidRPr="00B85B7C" w:rsidRDefault="00B85B7C" w:rsidP="002472F0">
      <w:pPr>
        <w:spacing w:after="0" w:line="360" w:lineRule="auto"/>
        <w:jc w:val="both"/>
        <w:rPr>
          <w:rFonts w:ascii="Broadway" w:eastAsia="Times New Roman" w:hAnsi="Broadway" w:cs="Times New Roman"/>
          <w:b/>
          <w:sz w:val="24"/>
          <w:szCs w:val="24"/>
          <w:u w:val="single"/>
          <w:lang w:eastAsia="pt-PT"/>
        </w:rPr>
      </w:pPr>
    </w:p>
    <w:p w14:paraId="5C4D5B9B" w14:textId="5C4CE9AA" w:rsidR="003817B7" w:rsidRPr="003817B7" w:rsidRDefault="00BE13E8" w:rsidP="003817B7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Com o </w:t>
      </w:r>
      <w:r w:rsidR="0005093C">
        <w:rPr>
          <w:rFonts w:ascii="Arial" w:eastAsia="Times New Roman" w:hAnsi="Arial" w:cs="Arial"/>
          <w:lang w:eastAsia="pt-PT"/>
        </w:rPr>
        <w:t>início</w:t>
      </w:r>
      <w:r>
        <w:rPr>
          <w:rFonts w:ascii="Arial" w:eastAsia="Times New Roman" w:hAnsi="Arial" w:cs="Arial"/>
          <w:lang w:eastAsia="pt-PT"/>
        </w:rPr>
        <w:t xml:space="preserve"> previsto para o</w:t>
      </w:r>
      <w:r w:rsidR="003817B7" w:rsidRPr="003817B7">
        <w:rPr>
          <w:rFonts w:ascii="Arial" w:eastAsia="Times New Roman" w:hAnsi="Arial" w:cs="Arial"/>
          <w:lang w:eastAsia="pt-PT"/>
        </w:rPr>
        <w:t xml:space="preserve"> mês de </w:t>
      </w:r>
      <w:r w:rsidR="00106D06">
        <w:rPr>
          <w:rFonts w:ascii="Arial" w:eastAsia="Times New Roman" w:hAnsi="Arial" w:cs="Arial"/>
          <w:lang w:eastAsia="pt-PT"/>
        </w:rPr>
        <w:t>Janeiro</w:t>
      </w:r>
      <w:r w:rsidR="003817B7" w:rsidRPr="003817B7">
        <w:rPr>
          <w:rFonts w:ascii="Arial" w:eastAsia="Times New Roman" w:hAnsi="Arial" w:cs="Arial"/>
          <w:lang w:eastAsia="pt-PT"/>
        </w:rPr>
        <w:t xml:space="preserve">, </w:t>
      </w:r>
      <w:r w:rsidR="00072C97">
        <w:rPr>
          <w:rFonts w:ascii="Arial" w:eastAsia="Times New Roman" w:hAnsi="Arial" w:cs="Arial"/>
          <w:lang w:eastAsia="pt-PT"/>
        </w:rPr>
        <w:t>é intenção do clube participar na to</w:t>
      </w:r>
      <w:r>
        <w:rPr>
          <w:rFonts w:ascii="Arial" w:eastAsia="Times New Roman" w:hAnsi="Arial" w:cs="Arial"/>
          <w:lang w:eastAsia="pt-PT"/>
        </w:rPr>
        <w:t>talidade d</w:t>
      </w:r>
      <w:r w:rsidR="003817B7" w:rsidRPr="003817B7">
        <w:rPr>
          <w:rFonts w:ascii="Arial" w:eastAsia="Times New Roman" w:hAnsi="Arial" w:cs="Arial"/>
          <w:lang w:eastAsia="pt-PT"/>
        </w:rPr>
        <w:t xml:space="preserve">as competições regionais, </w:t>
      </w:r>
      <w:r w:rsidR="00106D06">
        <w:rPr>
          <w:rFonts w:ascii="Arial" w:eastAsia="Times New Roman" w:hAnsi="Arial" w:cs="Arial"/>
          <w:lang w:eastAsia="pt-PT"/>
        </w:rPr>
        <w:t xml:space="preserve">e marcar também presença nos principais </w:t>
      </w:r>
      <w:r w:rsidR="003817B7" w:rsidRPr="003817B7">
        <w:rPr>
          <w:rFonts w:ascii="Arial" w:eastAsia="Times New Roman" w:hAnsi="Arial" w:cs="Arial"/>
          <w:lang w:eastAsia="pt-PT"/>
        </w:rPr>
        <w:t>campeonato</w:t>
      </w:r>
      <w:r w:rsidR="0005093C">
        <w:rPr>
          <w:rFonts w:ascii="Arial" w:eastAsia="Times New Roman" w:hAnsi="Arial" w:cs="Arial"/>
          <w:lang w:eastAsia="pt-PT"/>
        </w:rPr>
        <w:t>s nacionais</w:t>
      </w:r>
      <w:r w:rsidR="00106D06">
        <w:rPr>
          <w:rFonts w:ascii="Arial" w:eastAsia="Times New Roman" w:hAnsi="Arial" w:cs="Arial"/>
          <w:lang w:eastAsia="pt-PT"/>
        </w:rPr>
        <w:t xml:space="preserve"> de Clubes,</w:t>
      </w:r>
      <w:r w:rsidR="003817B7" w:rsidRPr="003817B7">
        <w:rPr>
          <w:rFonts w:ascii="Arial" w:eastAsia="Times New Roman" w:hAnsi="Arial" w:cs="Arial"/>
          <w:lang w:eastAsia="pt-PT"/>
        </w:rPr>
        <w:t xml:space="preserve"> </w:t>
      </w:r>
      <w:r w:rsidR="00072C97">
        <w:rPr>
          <w:rFonts w:ascii="Arial" w:eastAsia="Times New Roman" w:hAnsi="Arial" w:cs="Arial"/>
          <w:lang w:eastAsia="pt-PT"/>
        </w:rPr>
        <w:t xml:space="preserve">levando todos os atletas possíveis, que </w:t>
      </w:r>
      <w:r w:rsidR="007F4AD4">
        <w:rPr>
          <w:rFonts w:ascii="Arial" w:eastAsia="Times New Roman" w:hAnsi="Arial" w:cs="Arial"/>
          <w:lang w:eastAsia="pt-PT"/>
        </w:rPr>
        <w:t>cumpram os critérios de acesso</w:t>
      </w:r>
      <w:r w:rsidR="00C518D1">
        <w:rPr>
          <w:rFonts w:ascii="Arial" w:eastAsia="Times New Roman" w:hAnsi="Arial" w:cs="Arial"/>
          <w:lang w:eastAsia="pt-PT"/>
        </w:rPr>
        <w:t xml:space="preserve"> definidos para cada prova pel</w:t>
      </w:r>
      <w:r w:rsidR="00DE5200">
        <w:rPr>
          <w:rFonts w:ascii="Arial" w:eastAsia="Times New Roman" w:hAnsi="Arial" w:cs="Arial"/>
          <w:lang w:eastAsia="pt-PT"/>
        </w:rPr>
        <w:t>a</w:t>
      </w:r>
      <w:r w:rsidR="00C518D1">
        <w:rPr>
          <w:rFonts w:ascii="Arial" w:eastAsia="Times New Roman" w:hAnsi="Arial" w:cs="Arial"/>
          <w:lang w:eastAsia="pt-PT"/>
        </w:rPr>
        <w:t xml:space="preserve"> equipa técnica do Clube.</w:t>
      </w:r>
    </w:p>
    <w:p w14:paraId="4F4195BF" w14:textId="30F0B613" w:rsidR="003817B7" w:rsidRDefault="00BE13E8" w:rsidP="003817B7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Na</w:t>
      </w:r>
      <w:r w:rsidR="003817B7" w:rsidRPr="003817B7">
        <w:rPr>
          <w:rFonts w:ascii="Arial" w:eastAsia="Times New Roman" w:hAnsi="Arial" w:cs="Arial"/>
          <w:lang w:eastAsia="pt-PT"/>
        </w:rPr>
        <w:t xml:space="preserve"> impossibilidade de comparência nas competições para as quais tenha sido convocado, deverá </w:t>
      </w:r>
      <w:r w:rsidR="00072C97">
        <w:rPr>
          <w:rFonts w:ascii="Arial" w:eastAsia="Times New Roman" w:hAnsi="Arial" w:cs="Arial"/>
          <w:lang w:eastAsia="pt-PT"/>
        </w:rPr>
        <w:t>o atleta comunicar</w:t>
      </w:r>
      <w:r w:rsidR="003817B7" w:rsidRPr="003817B7">
        <w:rPr>
          <w:rFonts w:ascii="Arial" w:eastAsia="Times New Roman" w:hAnsi="Arial" w:cs="Arial"/>
          <w:lang w:eastAsia="pt-PT"/>
        </w:rPr>
        <w:t xml:space="preserve"> </w:t>
      </w:r>
      <w:r w:rsidR="00072C97">
        <w:rPr>
          <w:rFonts w:ascii="Arial" w:eastAsia="Times New Roman" w:hAnsi="Arial" w:cs="Arial"/>
          <w:lang w:eastAsia="pt-PT"/>
        </w:rPr>
        <w:t xml:space="preserve">esse facto </w:t>
      </w:r>
      <w:r w:rsidR="003817B7" w:rsidRPr="003817B7">
        <w:rPr>
          <w:rFonts w:ascii="Arial" w:eastAsia="Times New Roman" w:hAnsi="Arial" w:cs="Arial"/>
          <w:lang w:eastAsia="pt-PT"/>
        </w:rPr>
        <w:t xml:space="preserve">ao </w:t>
      </w:r>
      <w:r w:rsidR="002B48C4">
        <w:rPr>
          <w:rFonts w:ascii="Arial" w:eastAsia="Times New Roman" w:hAnsi="Arial" w:cs="Arial"/>
          <w:lang w:eastAsia="pt-PT"/>
        </w:rPr>
        <w:t>coordenador técnico</w:t>
      </w:r>
      <w:r w:rsidR="00072C97">
        <w:rPr>
          <w:rFonts w:ascii="Arial" w:eastAsia="Times New Roman" w:hAnsi="Arial" w:cs="Arial"/>
          <w:lang w:eastAsia="pt-PT"/>
        </w:rPr>
        <w:t xml:space="preserve">, com a devida justificação, </w:t>
      </w:r>
      <w:r w:rsidR="000B50F0">
        <w:rPr>
          <w:rFonts w:ascii="Arial" w:eastAsia="Times New Roman" w:hAnsi="Arial" w:cs="Arial"/>
          <w:lang w:eastAsia="pt-PT"/>
        </w:rPr>
        <w:t xml:space="preserve">de preferência </w:t>
      </w:r>
      <w:r w:rsidR="00072C97">
        <w:rPr>
          <w:rFonts w:ascii="Arial" w:eastAsia="Times New Roman" w:hAnsi="Arial" w:cs="Arial"/>
          <w:lang w:eastAsia="pt-PT"/>
        </w:rPr>
        <w:t>antes do processo de inscrição.</w:t>
      </w:r>
      <w:r w:rsidR="003817B7" w:rsidRPr="003817B7">
        <w:rPr>
          <w:rFonts w:ascii="Arial" w:eastAsia="Times New Roman" w:hAnsi="Arial" w:cs="Arial"/>
          <w:lang w:eastAsia="pt-PT"/>
        </w:rPr>
        <w:t xml:space="preserve"> </w:t>
      </w:r>
      <w:r w:rsidR="000B50F0">
        <w:rPr>
          <w:rFonts w:ascii="Arial" w:eastAsia="Times New Roman" w:hAnsi="Arial" w:cs="Arial"/>
          <w:lang w:eastAsia="pt-PT"/>
        </w:rPr>
        <w:t>Qualquer f</w:t>
      </w:r>
      <w:r w:rsidR="00072C97">
        <w:rPr>
          <w:rFonts w:ascii="Arial" w:eastAsia="Times New Roman" w:hAnsi="Arial" w:cs="Arial"/>
          <w:lang w:eastAsia="pt-PT"/>
        </w:rPr>
        <w:t xml:space="preserve">alta injustificada a uma competição, </w:t>
      </w:r>
      <w:r w:rsidR="003817B7" w:rsidRPr="003817B7">
        <w:rPr>
          <w:rFonts w:ascii="Arial" w:eastAsia="Times New Roman" w:hAnsi="Arial" w:cs="Arial"/>
          <w:lang w:eastAsia="pt-PT"/>
        </w:rPr>
        <w:t xml:space="preserve">implica o pagamento </w:t>
      </w:r>
      <w:r w:rsidR="00072C97">
        <w:rPr>
          <w:rFonts w:ascii="Arial" w:eastAsia="Times New Roman" w:hAnsi="Arial" w:cs="Arial"/>
          <w:lang w:eastAsia="pt-PT"/>
        </w:rPr>
        <w:t>por parte do atleta dos custos tidos com a sua inscrição e eventual logistica associada à deslocação.</w:t>
      </w:r>
      <w:r w:rsidR="003817B7">
        <w:rPr>
          <w:rFonts w:ascii="Arial" w:eastAsia="Times New Roman" w:hAnsi="Arial" w:cs="Arial"/>
          <w:lang w:eastAsia="pt-PT"/>
        </w:rPr>
        <w:t xml:space="preserve"> </w:t>
      </w:r>
    </w:p>
    <w:p w14:paraId="04596412" w14:textId="77777777" w:rsidR="00C5499F" w:rsidRDefault="00C5499F" w:rsidP="003817B7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t-PT"/>
        </w:rPr>
      </w:pPr>
    </w:p>
    <w:p w14:paraId="221AACA9" w14:textId="7F2085FD" w:rsidR="0054601F" w:rsidRPr="0005093C" w:rsidRDefault="0054601F" w:rsidP="00DE5200">
      <w:pPr>
        <w:spacing w:after="0" w:line="360" w:lineRule="auto"/>
        <w:rPr>
          <w:rFonts w:ascii="Arial" w:eastAsia="Times New Roman" w:hAnsi="Arial" w:cs="Arial"/>
          <w:u w:val="single"/>
          <w:lang w:eastAsia="pt-PT"/>
        </w:rPr>
      </w:pPr>
      <w:r w:rsidRPr="0005093C">
        <w:rPr>
          <w:rFonts w:ascii="Arial" w:eastAsia="Times New Roman" w:hAnsi="Arial" w:cs="Arial"/>
          <w:u w:val="single"/>
          <w:lang w:eastAsia="pt-PT"/>
        </w:rPr>
        <w:t>Todos os atletas estão obrigados a utilizar o equipamento do clube</w:t>
      </w:r>
      <w:r w:rsidR="00DE5200">
        <w:rPr>
          <w:rFonts w:ascii="Arial" w:eastAsia="Times New Roman" w:hAnsi="Arial" w:cs="Arial"/>
          <w:u w:val="single"/>
          <w:lang w:eastAsia="pt-PT"/>
        </w:rPr>
        <w:t xml:space="preserve"> (trisuit) </w:t>
      </w:r>
      <w:r w:rsidR="003B5B52">
        <w:rPr>
          <w:rFonts w:ascii="Arial" w:eastAsia="Times New Roman" w:hAnsi="Arial" w:cs="Arial"/>
          <w:u w:val="single"/>
          <w:lang w:eastAsia="pt-PT"/>
        </w:rPr>
        <w:t>nas competições</w:t>
      </w:r>
      <w:r w:rsidR="002B48C4">
        <w:rPr>
          <w:rFonts w:ascii="Arial" w:eastAsia="Times New Roman" w:hAnsi="Arial" w:cs="Arial"/>
          <w:u w:val="single"/>
          <w:lang w:eastAsia="pt-PT"/>
        </w:rPr>
        <w:t>.</w:t>
      </w:r>
    </w:p>
    <w:p w14:paraId="449DDFA5" w14:textId="77998EFC" w:rsidR="00DE5200" w:rsidRDefault="00DE5200" w:rsidP="001836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F55C7" w14:textId="77777777" w:rsidR="00DE5200" w:rsidRDefault="00DE5200" w:rsidP="001836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F6D3D" w14:textId="35EE3452" w:rsidR="00933CCE" w:rsidRPr="00DE5200" w:rsidRDefault="00933CCE" w:rsidP="00A84C95">
      <w:pPr>
        <w:spacing w:after="0"/>
        <w:jc w:val="center"/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</w:pPr>
      <w:r w:rsidRPr="00DE5200"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  <w:t>D</w:t>
      </w:r>
      <w:r w:rsidR="00DE5200" w:rsidRPr="00DE5200"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  <w:t>EVERES DO ATLETA</w:t>
      </w:r>
    </w:p>
    <w:p w14:paraId="3D06A60D" w14:textId="76C17B13" w:rsidR="00C5499F" w:rsidRDefault="00C5499F" w:rsidP="001836AB">
      <w:pPr>
        <w:spacing w:after="0"/>
        <w:rPr>
          <w:rFonts w:ascii="Broadway" w:eastAsia="Times New Roman" w:hAnsi="Broadway" w:cs="Times New Roman"/>
          <w:b/>
          <w:sz w:val="24"/>
          <w:szCs w:val="24"/>
          <w:u w:val="single"/>
          <w:lang w:eastAsia="pt-PT"/>
        </w:rPr>
      </w:pPr>
    </w:p>
    <w:p w14:paraId="5D334D96" w14:textId="77777777" w:rsidR="00DE5200" w:rsidRDefault="00DE5200" w:rsidP="00DE5200">
      <w:pPr>
        <w:spacing w:after="0" w:line="360" w:lineRule="auto"/>
        <w:rPr>
          <w:rFonts w:ascii="Arial" w:eastAsia="Times New Roman" w:hAnsi="Arial" w:cs="Arial"/>
          <w:lang w:eastAsia="pt-PT"/>
        </w:rPr>
      </w:pPr>
      <w:r w:rsidRPr="00A64B21">
        <w:rPr>
          <w:rFonts w:ascii="Arial" w:eastAsia="Times New Roman" w:hAnsi="Arial" w:cs="Arial"/>
          <w:lang w:eastAsia="pt-PT"/>
        </w:rPr>
        <w:t>- Pontualidad</w:t>
      </w:r>
      <w:r>
        <w:rPr>
          <w:rFonts w:ascii="Arial" w:eastAsia="Times New Roman" w:hAnsi="Arial" w:cs="Arial"/>
          <w:lang w:eastAsia="pt-PT"/>
        </w:rPr>
        <w:t>e nos treinos conjuntos e nas competições;</w:t>
      </w:r>
    </w:p>
    <w:p w14:paraId="2822E18B" w14:textId="14346742" w:rsidR="00DE5200" w:rsidRDefault="00DE5200" w:rsidP="00DE5200">
      <w:pPr>
        <w:spacing w:after="0" w:line="360" w:lineRule="auto"/>
        <w:rPr>
          <w:rFonts w:ascii="Arial" w:eastAsia="Times New Roman" w:hAnsi="Arial" w:cs="Arial"/>
          <w:lang w:eastAsia="pt-PT"/>
        </w:rPr>
      </w:pPr>
      <w:r w:rsidRPr="00A64B21">
        <w:rPr>
          <w:rFonts w:ascii="Arial" w:eastAsia="Times New Roman" w:hAnsi="Arial" w:cs="Arial"/>
          <w:lang w:eastAsia="pt-PT"/>
        </w:rPr>
        <w:t xml:space="preserve">- </w:t>
      </w:r>
      <w:r>
        <w:rPr>
          <w:rFonts w:ascii="Arial" w:eastAsia="Times New Roman" w:hAnsi="Arial" w:cs="Arial"/>
          <w:lang w:eastAsia="pt-PT"/>
        </w:rPr>
        <w:t>Respeitar e tratar com desportivismo todos os agentes desportivos da modalidade, nomeadamente dirigentes, treinadores, arbitros e atletas adversários;</w:t>
      </w:r>
    </w:p>
    <w:p w14:paraId="6A61D1B2" w14:textId="396A1ACE" w:rsidR="007F10EB" w:rsidRDefault="00DC669B" w:rsidP="00DE5200">
      <w:pPr>
        <w:spacing w:after="0" w:line="360" w:lineRule="auto"/>
        <w:rPr>
          <w:rFonts w:ascii="Arial" w:eastAsia="Times New Roman" w:hAnsi="Arial" w:cs="Arial"/>
          <w:lang w:eastAsia="pt-PT"/>
        </w:rPr>
      </w:pPr>
      <w:r w:rsidRPr="00A64B21">
        <w:rPr>
          <w:rFonts w:ascii="Arial" w:eastAsia="Times New Roman" w:hAnsi="Arial" w:cs="Arial"/>
          <w:lang w:eastAsia="pt-PT"/>
        </w:rPr>
        <w:t xml:space="preserve">- Respeitar as normas das </w:t>
      </w:r>
      <w:r>
        <w:rPr>
          <w:rFonts w:ascii="Arial" w:eastAsia="Times New Roman" w:hAnsi="Arial" w:cs="Arial"/>
          <w:lang w:eastAsia="pt-PT"/>
        </w:rPr>
        <w:t xml:space="preserve">infraestruturas utilizadas em treino (piscina e pista), de acordo com </w:t>
      </w:r>
      <w:r w:rsidR="00DE5200">
        <w:rPr>
          <w:rFonts w:ascii="Arial" w:eastAsia="Times New Roman" w:hAnsi="Arial" w:cs="Arial"/>
          <w:lang w:eastAsia="pt-PT"/>
        </w:rPr>
        <w:t xml:space="preserve">os </w:t>
      </w:r>
      <w:r w:rsidRPr="0005093C">
        <w:rPr>
          <w:rFonts w:ascii="Arial" w:eastAsia="Times New Roman" w:hAnsi="Arial" w:cs="Arial"/>
          <w:lang w:eastAsia="pt-PT"/>
        </w:rPr>
        <w:t>procedimentos em vigor</w:t>
      </w:r>
      <w:r>
        <w:rPr>
          <w:rFonts w:ascii="Arial" w:eastAsia="Times New Roman" w:hAnsi="Arial" w:cs="Arial"/>
          <w:lang w:eastAsia="pt-PT"/>
        </w:rPr>
        <w:t>, nomeadamente os</w:t>
      </w:r>
      <w:r w:rsidRPr="0005093C">
        <w:rPr>
          <w:rFonts w:ascii="Arial" w:eastAsia="Times New Roman" w:hAnsi="Arial" w:cs="Arial"/>
          <w:lang w:eastAsia="pt-PT"/>
        </w:rPr>
        <w:t xml:space="preserve"> plano</w:t>
      </w:r>
      <w:r w:rsidR="00DE5200">
        <w:rPr>
          <w:rFonts w:ascii="Arial" w:eastAsia="Times New Roman" w:hAnsi="Arial" w:cs="Arial"/>
          <w:lang w:eastAsia="pt-PT"/>
        </w:rPr>
        <w:t>s</w:t>
      </w:r>
      <w:r w:rsidRPr="0005093C">
        <w:rPr>
          <w:rFonts w:ascii="Arial" w:eastAsia="Times New Roman" w:hAnsi="Arial" w:cs="Arial"/>
          <w:lang w:eastAsia="pt-PT"/>
        </w:rPr>
        <w:t xml:space="preserve"> de contingência</w:t>
      </w:r>
      <w:r>
        <w:rPr>
          <w:rFonts w:ascii="Arial" w:eastAsia="Times New Roman" w:hAnsi="Arial" w:cs="Arial"/>
          <w:lang w:eastAsia="pt-PT"/>
        </w:rPr>
        <w:t xml:space="preserve"> </w:t>
      </w:r>
      <w:r w:rsidR="00DE5200">
        <w:rPr>
          <w:rFonts w:ascii="Arial" w:eastAsia="Times New Roman" w:hAnsi="Arial" w:cs="Arial"/>
          <w:lang w:eastAsia="pt-PT"/>
        </w:rPr>
        <w:t xml:space="preserve">eventualmente </w:t>
      </w:r>
      <w:r>
        <w:rPr>
          <w:rFonts w:ascii="Arial" w:eastAsia="Times New Roman" w:hAnsi="Arial" w:cs="Arial"/>
          <w:lang w:eastAsia="pt-PT"/>
        </w:rPr>
        <w:t>existentes;</w:t>
      </w:r>
      <w:r>
        <w:rPr>
          <w:rFonts w:ascii="Arial" w:eastAsia="Times New Roman" w:hAnsi="Arial" w:cs="Arial"/>
          <w:lang w:eastAsia="pt-PT"/>
        </w:rPr>
        <w:br/>
        <w:t>- Apresentar-se devidamente identificado (equipamento do Clube) nas cerimónias de entregas de prémios.</w:t>
      </w:r>
    </w:p>
    <w:p w14:paraId="13B6C59C" w14:textId="21DC27E5" w:rsidR="00DE5200" w:rsidRDefault="00DE5200" w:rsidP="00DE5200">
      <w:pPr>
        <w:spacing w:after="0" w:line="360" w:lineRule="auto"/>
        <w:rPr>
          <w:rFonts w:ascii="Arial" w:eastAsia="Times New Roman" w:hAnsi="Arial" w:cs="Arial"/>
          <w:lang w:eastAsia="pt-PT"/>
        </w:rPr>
      </w:pPr>
    </w:p>
    <w:p w14:paraId="15F34A92" w14:textId="77777777" w:rsidR="009F17B6" w:rsidRDefault="009F17B6" w:rsidP="00DE5200">
      <w:pPr>
        <w:spacing w:after="0" w:line="360" w:lineRule="auto"/>
        <w:rPr>
          <w:rFonts w:ascii="Arial" w:eastAsia="Times New Roman" w:hAnsi="Arial" w:cs="Arial"/>
          <w:lang w:eastAsia="pt-PT"/>
        </w:rPr>
      </w:pPr>
    </w:p>
    <w:p w14:paraId="0E2D54D1" w14:textId="77777777" w:rsidR="00DC669B" w:rsidRDefault="00DC669B" w:rsidP="001836AB">
      <w:pPr>
        <w:spacing w:after="0"/>
        <w:rPr>
          <w:rFonts w:ascii="Arial" w:eastAsia="Times New Roman" w:hAnsi="Arial" w:cs="Arial"/>
          <w:lang w:eastAsia="pt-PT"/>
        </w:rPr>
      </w:pPr>
    </w:p>
    <w:p w14:paraId="23C4D498" w14:textId="77777777" w:rsidR="00161E43" w:rsidRDefault="00161E43" w:rsidP="00A84C95">
      <w:pPr>
        <w:spacing w:after="0"/>
        <w:jc w:val="center"/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</w:pPr>
    </w:p>
    <w:p w14:paraId="45B67D9E" w14:textId="3D05D4E3" w:rsidR="007F10EB" w:rsidRDefault="007F10EB" w:rsidP="00A84C95">
      <w:pPr>
        <w:spacing w:after="0"/>
        <w:jc w:val="center"/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</w:pPr>
      <w:r w:rsidRPr="00DE5200"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  <w:lastRenderedPageBreak/>
        <w:t>E</w:t>
      </w:r>
      <w:r w:rsidR="00DE5200" w:rsidRPr="00DE5200"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  <w:t>QUIPAMENTOS</w:t>
      </w:r>
    </w:p>
    <w:p w14:paraId="34BD7114" w14:textId="77777777" w:rsidR="00DE5200" w:rsidRPr="00DE5200" w:rsidRDefault="00DE5200" w:rsidP="00A84C95">
      <w:pPr>
        <w:spacing w:after="0"/>
        <w:jc w:val="center"/>
        <w:rPr>
          <w:rFonts w:eastAsia="Times New Roman" w:cstheme="minorHAnsi"/>
          <w:b/>
          <w:color w:val="4F6228" w:themeColor="accent3" w:themeShade="80"/>
          <w:sz w:val="28"/>
          <w:szCs w:val="28"/>
          <w:u w:val="single"/>
          <w:lang w:eastAsia="pt-PT"/>
        </w:rPr>
      </w:pPr>
    </w:p>
    <w:p w14:paraId="04FDFC14" w14:textId="3264631E" w:rsidR="00FB052E" w:rsidRDefault="00FB052E" w:rsidP="007F10EB">
      <w:pPr>
        <w:spacing w:after="0"/>
        <w:rPr>
          <w:rFonts w:ascii="Broadway" w:eastAsia="Times New Roman" w:hAnsi="Broadway" w:cs="Times New Roman"/>
          <w:b/>
          <w:sz w:val="24"/>
          <w:szCs w:val="24"/>
          <w:u w:val="single"/>
          <w:lang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696"/>
      </w:tblGrid>
      <w:tr w:rsidR="00DE5200" w:rsidRPr="00FB052E" w14:paraId="61C9CAAA" w14:textId="77777777" w:rsidTr="00DE5200">
        <w:trPr>
          <w:trHeight w:val="2700"/>
        </w:trPr>
        <w:tc>
          <w:tcPr>
            <w:tcW w:w="3964" w:type="dxa"/>
          </w:tcPr>
          <w:p w14:paraId="1EBC5167" w14:textId="6C481508" w:rsidR="00DE5200" w:rsidRPr="00FB052E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  <w:p w14:paraId="398B907E" w14:textId="20A44990" w:rsidR="00DE5200" w:rsidRPr="00DE5200" w:rsidRDefault="00DE5200" w:rsidP="00DE5200">
            <w:pPr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DE5200">
              <w:rPr>
                <w:rFonts w:ascii="Arial" w:eastAsia="Times New Roman" w:hAnsi="Arial" w:cs="Arial"/>
                <w:b/>
                <w:lang w:eastAsia="pt-PT"/>
              </w:rPr>
              <w:t>T-SHIRT</w:t>
            </w:r>
          </w:p>
          <w:p w14:paraId="3A3314D4" w14:textId="4F33565B" w:rsidR="00DE5200" w:rsidRPr="00FB052E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  <w:p w14:paraId="54B2E7CD" w14:textId="3D51A150" w:rsidR="00DE5200" w:rsidRPr="00FB052E" w:rsidRDefault="00DE5200" w:rsidP="00DE5200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A64B6E" wp14:editId="0939A27D">
                  <wp:extent cx="2327251" cy="1171575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74" cy="118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46F55" w14:textId="77777777" w:rsidR="00DE5200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  <w:p w14:paraId="460006B7" w14:textId="77777777" w:rsidR="00DE5200" w:rsidRPr="00FB052E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</w:tc>
        <w:tc>
          <w:tcPr>
            <w:tcW w:w="2987" w:type="dxa"/>
          </w:tcPr>
          <w:p w14:paraId="5C44F71D" w14:textId="77777777" w:rsidR="00DE5200" w:rsidRDefault="00DE5200" w:rsidP="007F10EB">
            <w:pPr>
              <w:rPr>
                <w:rFonts w:ascii="Arial" w:hAnsi="Arial" w:cs="Arial"/>
                <w:noProof/>
                <w:color w:val="FF0000"/>
              </w:rPr>
            </w:pPr>
          </w:p>
          <w:p w14:paraId="27ED5802" w14:textId="6B05EC71" w:rsidR="00DE5200" w:rsidRPr="00DE5200" w:rsidRDefault="00DE5200" w:rsidP="00DE5200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E5200">
              <w:rPr>
                <w:rFonts w:ascii="Arial" w:hAnsi="Arial" w:cs="Arial"/>
                <w:b/>
                <w:noProof/>
              </w:rPr>
              <w:t>PÓLO</w:t>
            </w:r>
          </w:p>
          <w:p w14:paraId="1B16926C" w14:textId="77777777" w:rsidR="00DE5200" w:rsidRDefault="00DE5200" w:rsidP="007F10EB">
            <w:pPr>
              <w:rPr>
                <w:rFonts w:ascii="Arial" w:hAnsi="Arial" w:cs="Arial"/>
                <w:b/>
                <w:noProof/>
                <w:color w:val="FF0000"/>
                <w:u w:val="single"/>
              </w:rPr>
            </w:pPr>
          </w:p>
          <w:p w14:paraId="0A0E7778" w14:textId="57560BFB" w:rsidR="00DE5200" w:rsidRPr="00FB052E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461668EF" wp14:editId="64C47C8D">
                  <wp:extent cx="2206168" cy="1104900"/>
                  <wp:effectExtent l="0" t="0" r="381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619" cy="111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200" w:rsidRPr="00621635" w14:paraId="5DC08ABD" w14:textId="77777777" w:rsidTr="00DE5200">
        <w:tc>
          <w:tcPr>
            <w:tcW w:w="3964" w:type="dxa"/>
            <w:shd w:val="clear" w:color="auto" w:fill="C2D69B" w:themeFill="accent3" w:themeFillTint="99"/>
          </w:tcPr>
          <w:p w14:paraId="1570B9B9" w14:textId="24ED2FD9" w:rsidR="00DE5200" w:rsidRPr="00621635" w:rsidRDefault="00DE5200" w:rsidP="00621635">
            <w:pPr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lang w:eastAsia="pt-PT"/>
              </w:rPr>
              <w:t xml:space="preserve"> Aprox. </w:t>
            </w:r>
            <w:r w:rsidRPr="00621635">
              <w:rPr>
                <w:rFonts w:ascii="Arial" w:eastAsia="Times New Roman" w:hAnsi="Arial" w:cs="Arial"/>
                <w:b/>
                <w:lang w:eastAsia="pt-PT"/>
              </w:rPr>
              <w:t>23,50€</w:t>
            </w:r>
          </w:p>
        </w:tc>
        <w:tc>
          <w:tcPr>
            <w:tcW w:w="2987" w:type="dxa"/>
            <w:shd w:val="clear" w:color="auto" w:fill="C2D69B" w:themeFill="accent3" w:themeFillTint="99"/>
          </w:tcPr>
          <w:p w14:paraId="20919925" w14:textId="4C5FEA8A" w:rsidR="00DE5200" w:rsidRPr="00621635" w:rsidRDefault="00DE5200" w:rsidP="00621635">
            <w:pPr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lang w:eastAsia="pt-PT"/>
              </w:rPr>
              <w:t xml:space="preserve">Aprox. </w:t>
            </w:r>
            <w:r w:rsidRPr="00621635">
              <w:rPr>
                <w:rFonts w:ascii="Arial" w:eastAsia="Times New Roman" w:hAnsi="Arial" w:cs="Arial"/>
                <w:b/>
                <w:lang w:eastAsia="pt-PT"/>
              </w:rPr>
              <w:t>18</w:t>
            </w:r>
            <w:r>
              <w:rPr>
                <w:rFonts w:ascii="Arial" w:eastAsia="Times New Roman" w:hAnsi="Arial" w:cs="Arial"/>
                <w:b/>
                <w:lang w:eastAsia="pt-PT"/>
              </w:rPr>
              <w:t>,00</w:t>
            </w:r>
            <w:r w:rsidRPr="00621635">
              <w:rPr>
                <w:rFonts w:ascii="Arial" w:eastAsia="Times New Roman" w:hAnsi="Arial" w:cs="Arial"/>
                <w:b/>
                <w:lang w:eastAsia="pt-PT"/>
              </w:rPr>
              <w:t>€</w:t>
            </w:r>
          </w:p>
        </w:tc>
      </w:tr>
      <w:tr w:rsidR="00DE5200" w:rsidRPr="00FB052E" w14:paraId="52F90FAE" w14:textId="77777777" w:rsidTr="00DE5200">
        <w:trPr>
          <w:trHeight w:val="3083"/>
        </w:trPr>
        <w:tc>
          <w:tcPr>
            <w:tcW w:w="3964" w:type="dxa"/>
          </w:tcPr>
          <w:p w14:paraId="42FC14E5" w14:textId="79631AA3" w:rsidR="00DE5200" w:rsidRDefault="00DE5200" w:rsidP="007F10EB">
            <w:pPr>
              <w:rPr>
                <w:rFonts w:ascii="Arial" w:hAnsi="Arial" w:cs="Arial"/>
                <w:noProof/>
                <w:lang w:eastAsia="pt-PT"/>
              </w:rPr>
            </w:pPr>
          </w:p>
          <w:p w14:paraId="65519F18" w14:textId="6A01CFD4" w:rsidR="00DE5200" w:rsidRPr="00DE5200" w:rsidRDefault="00DE5200" w:rsidP="00DE5200">
            <w:pPr>
              <w:jc w:val="center"/>
              <w:rPr>
                <w:rFonts w:ascii="Arial" w:hAnsi="Arial" w:cs="Arial"/>
                <w:b/>
                <w:bCs/>
                <w:lang w:eastAsia="pt-PT"/>
              </w:rPr>
            </w:pPr>
            <w:r w:rsidRPr="00FB052E"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88960" behindDoc="0" locked="0" layoutInCell="1" allowOverlap="1" wp14:anchorId="42F11671" wp14:editId="4D954BC5">
                  <wp:simplePos x="0" y="0"/>
                  <wp:positionH relativeFrom="column">
                    <wp:posOffset>105409</wp:posOffset>
                  </wp:positionH>
                  <wp:positionV relativeFrom="paragraph">
                    <wp:posOffset>245745</wp:posOffset>
                  </wp:positionV>
                  <wp:extent cx="2222379" cy="1476375"/>
                  <wp:effectExtent l="0" t="0" r="6985" b="0"/>
                  <wp:wrapNone/>
                  <wp:docPr id="3" name="Imagem 3" descr="G:\Faro 2020_2021 Abs\JG_Doc\equipamento\WhatsApp Image 2020-10-02 at 11.40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Faro 2020_2021 Abs\JG_Doc\equipamento\WhatsApp Image 2020-10-02 at 11.40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986" cy="147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200">
              <w:rPr>
                <w:rFonts w:ascii="Arial" w:hAnsi="Arial" w:cs="Arial"/>
                <w:b/>
                <w:bCs/>
                <w:lang w:eastAsia="pt-PT"/>
              </w:rPr>
              <w:t>CASACO/SWEAT</w:t>
            </w:r>
          </w:p>
        </w:tc>
        <w:tc>
          <w:tcPr>
            <w:tcW w:w="2987" w:type="dxa"/>
          </w:tcPr>
          <w:p w14:paraId="74F40699" w14:textId="77777777" w:rsidR="00DE5200" w:rsidRDefault="00DE5200" w:rsidP="007F10EB">
            <w:pPr>
              <w:rPr>
                <w:rFonts w:ascii="Arial" w:hAnsi="Arial" w:cs="Arial"/>
                <w:noProof/>
                <w:lang w:eastAsia="pt-PT"/>
              </w:rPr>
            </w:pPr>
          </w:p>
          <w:p w14:paraId="07513F61" w14:textId="1CD235A1" w:rsidR="00DE5200" w:rsidRPr="00DE5200" w:rsidRDefault="00DE5200" w:rsidP="00DE5200">
            <w:pPr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b/>
                <w:bCs/>
                <w:lang w:eastAsia="pt-PT"/>
              </w:rPr>
              <w:t>TRISUIT</w:t>
            </w:r>
            <w:r w:rsidR="00FF7256">
              <w:rPr>
                <w:rFonts w:ascii="Arial" w:hAnsi="Arial" w:cs="Arial"/>
                <w:b/>
                <w:bCs/>
                <w:lang w:eastAsia="pt-PT"/>
              </w:rPr>
              <w:br/>
            </w:r>
            <w:r w:rsidR="00FF7256">
              <w:rPr>
                <w:noProof/>
              </w:rPr>
              <w:drawing>
                <wp:inline distT="0" distB="0" distL="0" distR="0" wp14:anchorId="4760272C" wp14:editId="2D862425">
                  <wp:extent cx="1474470" cy="2037858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89" cy="210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200" w:rsidRPr="00FB052E" w14:paraId="0BDBC6C9" w14:textId="77777777" w:rsidTr="00DE5200">
        <w:trPr>
          <w:trHeight w:val="234"/>
        </w:trPr>
        <w:tc>
          <w:tcPr>
            <w:tcW w:w="3964" w:type="dxa"/>
            <w:shd w:val="clear" w:color="auto" w:fill="C2D69B" w:themeFill="accent3" w:themeFillTint="99"/>
          </w:tcPr>
          <w:p w14:paraId="37DB5CD4" w14:textId="638937EF" w:rsidR="00DE5200" w:rsidRDefault="00DE5200" w:rsidP="00DE5200">
            <w:pPr>
              <w:jc w:val="center"/>
              <w:rPr>
                <w:rFonts w:ascii="Arial" w:hAnsi="Arial" w:cs="Arial"/>
                <w:noProof/>
                <w:lang w:eastAsia="pt-PT"/>
              </w:rPr>
            </w:pPr>
            <w:r>
              <w:rPr>
                <w:rFonts w:ascii="Arial" w:eastAsia="Times New Roman" w:hAnsi="Arial" w:cs="Arial"/>
                <w:b/>
                <w:lang w:eastAsia="pt-PT"/>
              </w:rPr>
              <w:t>Aprox. 45,00</w:t>
            </w:r>
            <w:r w:rsidRPr="00621635">
              <w:rPr>
                <w:rFonts w:ascii="Arial" w:eastAsia="Times New Roman" w:hAnsi="Arial" w:cs="Arial"/>
                <w:b/>
                <w:lang w:eastAsia="pt-PT"/>
              </w:rPr>
              <w:t>€</w:t>
            </w:r>
          </w:p>
        </w:tc>
        <w:tc>
          <w:tcPr>
            <w:tcW w:w="2987" w:type="dxa"/>
            <w:shd w:val="clear" w:color="auto" w:fill="C2D69B" w:themeFill="accent3" w:themeFillTint="99"/>
          </w:tcPr>
          <w:p w14:paraId="758509F4" w14:textId="5172590C" w:rsidR="00DE5200" w:rsidRPr="00DE5200" w:rsidRDefault="00DE5200" w:rsidP="00DE5200">
            <w:pPr>
              <w:jc w:val="center"/>
              <w:rPr>
                <w:rFonts w:ascii="Arial" w:hAnsi="Arial" w:cs="Arial"/>
                <w:b/>
                <w:bCs/>
                <w:noProof/>
                <w:lang w:eastAsia="pt-PT"/>
              </w:rPr>
            </w:pPr>
            <w:r w:rsidRPr="00DE5200">
              <w:rPr>
                <w:rFonts w:ascii="Arial" w:hAnsi="Arial" w:cs="Arial"/>
                <w:b/>
                <w:bCs/>
                <w:noProof/>
                <w:lang w:eastAsia="pt-PT"/>
              </w:rPr>
              <w:t>Sob consulta</w:t>
            </w:r>
          </w:p>
        </w:tc>
      </w:tr>
      <w:tr w:rsidR="00DE5200" w:rsidRPr="00FB052E" w14:paraId="0D2EF22D" w14:textId="77777777" w:rsidTr="00DE5200">
        <w:trPr>
          <w:trHeight w:val="3083"/>
        </w:trPr>
        <w:tc>
          <w:tcPr>
            <w:tcW w:w="3964" w:type="dxa"/>
          </w:tcPr>
          <w:p w14:paraId="3E9764E7" w14:textId="5CF7F905" w:rsidR="00DE5200" w:rsidRPr="00FB052E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  <w:p w14:paraId="5106CF81" w14:textId="14A25A20" w:rsidR="00DE5200" w:rsidRPr="00FB052E" w:rsidRDefault="00FF7256" w:rsidP="00DE5200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  <w:r>
              <w:rPr>
                <w:rFonts w:ascii="Arial" w:hAnsi="Arial" w:cs="Arial"/>
                <w:b/>
                <w:bCs/>
                <w:lang w:eastAsia="pt-PT"/>
              </w:rPr>
              <w:t>TOUCA</w:t>
            </w:r>
          </w:p>
          <w:p w14:paraId="0D535CAF" w14:textId="121A6DD8" w:rsidR="00DE5200" w:rsidRPr="00FB052E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  <w:p w14:paraId="521770BA" w14:textId="798730A9" w:rsidR="00DE5200" w:rsidRPr="00FB052E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  <w:p w14:paraId="684C7086" w14:textId="5ED80C36" w:rsidR="00DE5200" w:rsidRPr="00FB052E" w:rsidRDefault="00FF7256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  <w:r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91008" behindDoc="0" locked="0" layoutInCell="1" allowOverlap="1" wp14:anchorId="599210BE" wp14:editId="7B5CF43B">
                  <wp:simplePos x="0" y="0"/>
                  <wp:positionH relativeFrom="column">
                    <wp:posOffset>418634</wp:posOffset>
                  </wp:positionH>
                  <wp:positionV relativeFrom="paragraph">
                    <wp:posOffset>27940</wp:posOffset>
                  </wp:positionV>
                  <wp:extent cx="1661229" cy="733530"/>
                  <wp:effectExtent l="0" t="0" r="0" b="9525"/>
                  <wp:wrapNone/>
                  <wp:docPr id="10" name="Imagem 10" descr="E:\Faro 2020_2021 Abs\toucas_GCNF_2020_2021\Touca_GCNF_2020_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aro 2020_2021 Abs\toucas_GCNF_2020_2021\Touca_GCNF_2020_202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" t="15488" r="4678" b="14301"/>
                          <a:stretch/>
                        </pic:blipFill>
                        <pic:spPr bwMode="auto">
                          <a:xfrm>
                            <a:off x="0" y="0"/>
                            <a:ext cx="1661229" cy="73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85C688" w14:textId="5A72E013" w:rsidR="00DE5200" w:rsidRPr="00FB052E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  <w:p w14:paraId="421E20EE" w14:textId="53BF605A" w:rsidR="00DE5200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  <w:p w14:paraId="18E215EB" w14:textId="31568278" w:rsidR="00DE5200" w:rsidRPr="00FB052E" w:rsidRDefault="00DE5200" w:rsidP="007F10EB">
            <w:pPr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</w:p>
        </w:tc>
        <w:tc>
          <w:tcPr>
            <w:tcW w:w="2987" w:type="dxa"/>
          </w:tcPr>
          <w:p w14:paraId="11E39EC4" w14:textId="77777777" w:rsidR="00FF7256" w:rsidRDefault="00FF7256" w:rsidP="00FF7256">
            <w:pPr>
              <w:jc w:val="center"/>
              <w:rPr>
                <w:rFonts w:ascii="Arial" w:hAnsi="Arial" w:cs="Arial"/>
                <w:b/>
                <w:bCs/>
                <w:lang w:eastAsia="pt-PT"/>
              </w:rPr>
            </w:pPr>
          </w:p>
          <w:p w14:paraId="69D51C3E" w14:textId="4500E281" w:rsidR="00FF7256" w:rsidRDefault="00161E43" w:rsidP="00FF7256">
            <w:pPr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161E43">
              <w:rPr>
                <w:rFonts w:ascii="Arial" w:eastAsia="Times New Roman" w:hAnsi="Arial" w:cs="Arial"/>
                <w:b/>
                <w:lang w:eastAsia="pt-PT"/>
              </w:rPr>
              <w:t>FATO BANHO/ SUNGA</w:t>
            </w:r>
          </w:p>
          <w:p w14:paraId="4DFE47E1" w14:textId="77777777" w:rsidR="00161E43" w:rsidRPr="00161E43" w:rsidRDefault="00161E43" w:rsidP="00FF7256">
            <w:pPr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</w:p>
          <w:p w14:paraId="346F887A" w14:textId="536DF967" w:rsidR="00DE5200" w:rsidRPr="00FB052E" w:rsidRDefault="00161E43" w:rsidP="00FF7256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pt-PT"/>
              </w:rPr>
            </w:pPr>
            <w:r>
              <w:object w:dxaOrig="9330" w:dyaOrig="9675" w14:anchorId="2685BD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11pt" o:ole="">
                  <v:imagedata r:id="rId15" o:title=""/>
                </v:shape>
                <o:OLEObject Type="Embed" ProgID="PBrush" ShapeID="_x0000_i1025" DrawAspect="Content" ObjectID="_1744543020" r:id="rId16"/>
              </w:object>
            </w:r>
          </w:p>
        </w:tc>
      </w:tr>
      <w:tr w:rsidR="00DE5200" w:rsidRPr="00621635" w14:paraId="5D6F397C" w14:textId="77777777" w:rsidTr="00DE5200">
        <w:tc>
          <w:tcPr>
            <w:tcW w:w="3964" w:type="dxa"/>
            <w:shd w:val="clear" w:color="auto" w:fill="C2D69B" w:themeFill="accent3" w:themeFillTint="99"/>
          </w:tcPr>
          <w:p w14:paraId="5D0D65B6" w14:textId="1C969686" w:rsidR="00DE5200" w:rsidRPr="00621635" w:rsidRDefault="00FF7256" w:rsidP="00621635">
            <w:pPr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lang w:eastAsia="pt-PT"/>
              </w:rPr>
              <w:t xml:space="preserve">Aprox. </w:t>
            </w:r>
            <w:r w:rsidRPr="00621635">
              <w:rPr>
                <w:rFonts w:ascii="Arial" w:eastAsia="Times New Roman" w:hAnsi="Arial" w:cs="Arial"/>
                <w:b/>
                <w:lang w:eastAsia="pt-PT"/>
              </w:rPr>
              <w:t>5</w:t>
            </w:r>
            <w:r>
              <w:rPr>
                <w:rFonts w:ascii="Arial" w:eastAsia="Times New Roman" w:hAnsi="Arial" w:cs="Arial"/>
                <w:b/>
                <w:lang w:eastAsia="pt-PT"/>
              </w:rPr>
              <w:t>,00</w:t>
            </w:r>
            <w:r w:rsidRPr="00621635">
              <w:rPr>
                <w:rFonts w:ascii="Arial" w:eastAsia="Times New Roman" w:hAnsi="Arial" w:cs="Arial"/>
                <w:b/>
                <w:lang w:eastAsia="pt-PT"/>
              </w:rPr>
              <w:t>€</w:t>
            </w:r>
          </w:p>
        </w:tc>
        <w:tc>
          <w:tcPr>
            <w:tcW w:w="2987" w:type="dxa"/>
            <w:shd w:val="clear" w:color="auto" w:fill="C2D69B" w:themeFill="accent3" w:themeFillTint="99"/>
          </w:tcPr>
          <w:p w14:paraId="6603EE40" w14:textId="7C24B9A2" w:rsidR="00DE5200" w:rsidRPr="00621635" w:rsidRDefault="00DE5200" w:rsidP="00621635">
            <w:pPr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</w:p>
        </w:tc>
      </w:tr>
    </w:tbl>
    <w:p w14:paraId="0EFD37AC" w14:textId="5061101C" w:rsidR="00FB052E" w:rsidRPr="00FB052E" w:rsidRDefault="00FB052E" w:rsidP="001836AB">
      <w:pPr>
        <w:spacing w:after="0"/>
        <w:rPr>
          <w:rFonts w:ascii="Arial" w:hAnsi="Arial" w:cs="Arial"/>
        </w:rPr>
      </w:pPr>
    </w:p>
    <w:p w14:paraId="46092231" w14:textId="3D003258" w:rsidR="00621635" w:rsidRDefault="00621635" w:rsidP="00FB052E">
      <w:pPr>
        <w:rPr>
          <w:rFonts w:ascii="Arial" w:hAnsi="Arial" w:cs="Arial"/>
        </w:rPr>
      </w:pPr>
    </w:p>
    <w:p w14:paraId="10973CB7" w14:textId="1B8AED39" w:rsidR="00FB052E" w:rsidRPr="00FB052E" w:rsidRDefault="00FB052E">
      <w:pPr>
        <w:rPr>
          <w:rFonts w:ascii="Arial" w:hAnsi="Arial" w:cs="Arial"/>
          <w:color w:val="FF0000"/>
        </w:rPr>
      </w:pPr>
    </w:p>
    <w:sectPr w:rsidR="00FB052E" w:rsidRPr="00FB052E" w:rsidSect="00DE5200">
      <w:headerReference w:type="default" r:id="rId17"/>
      <w:pgSz w:w="11906" w:h="16838"/>
      <w:pgMar w:top="81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121C" w14:textId="77777777" w:rsidR="00A4422C" w:rsidRDefault="00A4422C" w:rsidP="00B85B7C">
      <w:pPr>
        <w:spacing w:after="0" w:line="240" w:lineRule="auto"/>
      </w:pPr>
      <w:r>
        <w:separator/>
      </w:r>
    </w:p>
  </w:endnote>
  <w:endnote w:type="continuationSeparator" w:id="0">
    <w:p w14:paraId="00B19953" w14:textId="77777777" w:rsidR="00A4422C" w:rsidRDefault="00A4422C" w:rsidP="00B8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4C03" w14:textId="77777777" w:rsidR="00A4422C" w:rsidRDefault="00A4422C" w:rsidP="00B85B7C">
      <w:pPr>
        <w:spacing w:after="0" w:line="240" w:lineRule="auto"/>
      </w:pPr>
      <w:r>
        <w:separator/>
      </w:r>
    </w:p>
  </w:footnote>
  <w:footnote w:type="continuationSeparator" w:id="0">
    <w:p w14:paraId="27D846AA" w14:textId="77777777" w:rsidR="00A4422C" w:rsidRDefault="00A4422C" w:rsidP="00B8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7BEB" w14:textId="317BD25E" w:rsidR="00DE5200" w:rsidRDefault="00DE5200" w:rsidP="00DE5200">
    <w:pPr>
      <w:pStyle w:val="Cabealho"/>
      <w:jc w:val="center"/>
    </w:pPr>
    <w:r>
      <w:rPr>
        <w:noProof/>
      </w:rPr>
      <w:drawing>
        <wp:inline distT="0" distB="0" distL="0" distR="0" wp14:anchorId="629E3763" wp14:editId="23DB3055">
          <wp:extent cx="1110969" cy="799652"/>
          <wp:effectExtent l="0" t="0" r="0" b="63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517" cy="81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EE0C2" w14:textId="77777777" w:rsidR="00DE5200" w:rsidRDefault="00DE52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B07"/>
    <w:multiLevelType w:val="hybridMultilevel"/>
    <w:tmpl w:val="34FE71E0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345557"/>
    <w:multiLevelType w:val="hybridMultilevel"/>
    <w:tmpl w:val="ABF44240"/>
    <w:lvl w:ilvl="0" w:tplc="8D8844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816516">
    <w:abstractNumId w:val="0"/>
  </w:num>
  <w:num w:numId="2" w16cid:durableId="194014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D6"/>
    <w:rsid w:val="00003D80"/>
    <w:rsid w:val="00024478"/>
    <w:rsid w:val="00042737"/>
    <w:rsid w:val="000452A0"/>
    <w:rsid w:val="0005093C"/>
    <w:rsid w:val="00070C4D"/>
    <w:rsid w:val="00072C97"/>
    <w:rsid w:val="00073479"/>
    <w:rsid w:val="000B50F0"/>
    <w:rsid w:val="00103D31"/>
    <w:rsid w:val="00106D06"/>
    <w:rsid w:val="00152F68"/>
    <w:rsid w:val="00161E43"/>
    <w:rsid w:val="001727F4"/>
    <w:rsid w:val="001836AB"/>
    <w:rsid w:val="001A153C"/>
    <w:rsid w:val="001A7C2F"/>
    <w:rsid w:val="001F027A"/>
    <w:rsid w:val="00221BD6"/>
    <w:rsid w:val="00236225"/>
    <w:rsid w:val="00236690"/>
    <w:rsid w:val="00241053"/>
    <w:rsid w:val="002472F0"/>
    <w:rsid w:val="002609B3"/>
    <w:rsid w:val="00274081"/>
    <w:rsid w:val="002B48C4"/>
    <w:rsid w:val="002D7C2D"/>
    <w:rsid w:val="00314988"/>
    <w:rsid w:val="00334213"/>
    <w:rsid w:val="00346772"/>
    <w:rsid w:val="003817B7"/>
    <w:rsid w:val="003B5B52"/>
    <w:rsid w:val="003D7860"/>
    <w:rsid w:val="00437152"/>
    <w:rsid w:val="00437571"/>
    <w:rsid w:val="0047577D"/>
    <w:rsid w:val="00475CB6"/>
    <w:rsid w:val="004E2298"/>
    <w:rsid w:val="0054601F"/>
    <w:rsid w:val="005A484D"/>
    <w:rsid w:val="00621635"/>
    <w:rsid w:val="006634E9"/>
    <w:rsid w:val="0069552F"/>
    <w:rsid w:val="006A1E39"/>
    <w:rsid w:val="006B48CC"/>
    <w:rsid w:val="006D2399"/>
    <w:rsid w:val="007006ED"/>
    <w:rsid w:val="007F10EB"/>
    <w:rsid w:val="007F4AD4"/>
    <w:rsid w:val="00880004"/>
    <w:rsid w:val="008F1931"/>
    <w:rsid w:val="00921FEF"/>
    <w:rsid w:val="00933CCE"/>
    <w:rsid w:val="00962CE0"/>
    <w:rsid w:val="009658EC"/>
    <w:rsid w:val="009F17B6"/>
    <w:rsid w:val="00A12056"/>
    <w:rsid w:val="00A27555"/>
    <w:rsid w:val="00A4422C"/>
    <w:rsid w:val="00A64B21"/>
    <w:rsid w:val="00A84C95"/>
    <w:rsid w:val="00B85B7C"/>
    <w:rsid w:val="00B9110D"/>
    <w:rsid w:val="00BB2EF8"/>
    <w:rsid w:val="00BD5D16"/>
    <w:rsid w:val="00BE13E8"/>
    <w:rsid w:val="00C46C17"/>
    <w:rsid w:val="00C518D1"/>
    <w:rsid w:val="00C5499F"/>
    <w:rsid w:val="00CF5C11"/>
    <w:rsid w:val="00D32504"/>
    <w:rsid w:val="00DA6093"/>
    <w:rsid w:val="00DA719F"/>
    <w:rsid w:val="00DC669B"/>
    <w:rsid w:val="00DE5200"/>
    <w:rsid w:val="00E052DF"/>
    <w:rsid w:val="00E5000A"/>
    <w:rsid w:val="00E61CC5"/>
    <w:rsid w:val="00EB0AD3"/>
    <w:rsid w:val="00EB28C1"/>
    <w:rsid w:val="00EC1BAD"/>
    <w:rsid w:val="00F00538"/>
    <w:rsid w:val="00FA3687"/>
    <w:rsid w:val="00FA740E"/>
    <w:rsid w:val="00FB052E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AA0D6"/>
  <w15:docId w15:val="{971135B0-CCD1-4B31-98C2-1B09C93A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62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5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B7C"/>
  </w:style>
  <w:style w:type="paragraph" w:styleId="Rodap">
    <w:name w:val="footer"/>
    <w:basedOn w:val="Normal"/>
    <w:link w:val="RodapChar"/>
    <w:uiPriority w:val="99"/>
    <w:unhideWhenUsed/>
    <w:rsid w:val="00B85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B7C"/>
  </w:style>
  <w:style w:type="paragraph" w:styleId="Textodebalo">
    <w:name w:val="Balloon Text"/>
    <w:basedOn w:val="Normal"/>
    <w:link w:val="TextodebaloChar"/>
    <w:uiPriority w:val="99"/>
    <w:semiHidden/>
    <w:unhideWhenUsed/>
    <w:rsid w:val="0007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C4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52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ao.faro@gcnavalfaro.pt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ral@gcnavalfaro.pt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BA80-3BA5-4055-A23E-E0546988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GCNF Naval Faro</cp:lastModifiedBy>
  <cp:revision>3</cp:revision>
  <cp:lastPrinted>2021-12-03T12:45:00Z</cp:lastPrinted>
  <dcterms:created xsi:type="dcterms:W3CDTF">2023-01-24T10:19:00Z</dcterms:created>
  <dcterms:modified xsi:type="dcterms:W3CDTF">2023-05-02T13:31:00Z</dcterms:modified>
</cp:coreProperties>
</file>